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>“Deberá enviar el print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0BB70143" w:rsidR="000F41D8" w:rsidRPr="001F5943" w:rsidRDefault="000F41D8" w:rsidP="0063556F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1F5943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1F5943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 w:rsidRPr="001F5943">
        <w:rPr>
          <w:rFonts w:asciiTheme="minorHAnsi" w:hAnsiTheme="minorHAnsi" w:cs="Arial"/>
          <w:b/>
          <w:bCs/>
          <w:sz w:val="20"/>
        </w:rPr>
        <w:t xml:space="preserve"> a </w:t>
      </w:r>
      <w:r w:rsidRPr="001F5943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1F5943" w:rsidRPr="001F5943">
          <w:rPr>
            <w:rStyle w:val="Hipervnculo"/>
            <w:rFonts w:asciiTheme="minorHAnsi" w:hAnsiTheme="minorHAnsi" w:cs="Arial"/>
            <w:sz w:val="20"/>
          </w:rPr>
          <w:t>institucionales@educar.gob.ar</w:t>
        </w:r>
      </w:hyperlink>
      <w:r w:rsidR="005802FB" w:rsidRPr="001F5943">
        <w:rPr>
          <w:rStyle w:val="Hipervnculo"/>
          <w:rFonts w:asciiTheme="minorHAnsi" w:hAnsiTheme="minorHAnsi" w:cs="Arial"/>
          <w:sz w:val="20"/>
          <w:u w:val="none"/>
        </w:rPr>
        <w:t xml:space="preserve"> </w:t>
      </w:r>
      <w:r w:rsidRPr="001F5943">
        <w:rPr>
          <w:rFonts w:asciiTheme="minorHAnsi" w:hAnsiTheme="minorHAnsi" w:cs="Arial"/>
          <w:b/>
          <w:bCs/>
          <w:sz w:val="20"/>
        </w:rPr>
        <w:t>con copia a</w:t>
      </w:r>
      <w:r w:rsidRPr="001F5943">
        <w:rPr>
          <w:rFonts w:asciiTheme="minorHAnsi" w:hAnsiTheme="minorHAnsi" w:cs="Arial"/>
          <w:sz w:val="20"/>
        </w:rPr>
        <w:t xml:space="preserve"> </w:t>
      </w:r>
      <w:hyperlink r:id="rId9" w:history="1">
        <w:r w:rsidRPr="001F5943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1F5943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1F5943">
        <w:rPr>
          <w:rFonts w:asciiTheme="minorHAnsi" w:hAnsiTheme="minorHAnsi" w:cs="Arial"/>
          <w:bCs/>
          <w:sz w:val="20"/>
        </w:rPr>
        <w:t>.</w:t>
      </w:r>
    </w:p>
    <w:p w14:paraId="5EB32390" w14:textId="19683BC8" w:rsidR="001F5943" w:rsidRDefault="001F5943" w:rsidP="001F5943">
      <w:pPr>
        <w:spacing w:before="120" w:after="120" w:line="276" w:lineRule="auto"/>
        <w:jc w:val="both"/>
        <w:rPr>
          <w:rFonts w:asciiTheme="minorHAnsi" w:hAnsiTheme="minorHAnsi" w:cs="Arial"/>
          <w:bCs/>
          <w:sz w:val="20"/>
        </w:rPr>
      </w:pPr>
    </w:p>
    <w:p w14:paraId="4ECA33C8" w14:textId="77777777" w:rsidR="001F5943" w:rsidRDefault="001F5943" w:rsidP="001F5943">
      <w:pPr>
        <w:spacing w:before="120" w:after="120" w:line="276" w:lineRule="auto"/>
        <w:jc w:val="both"/>
        <w:rPr>
          <w:rFonts w:asciiTheme="minorHAnsi" w:hAnsiTheme="minorHAnsi" w:cs="Arial"/>
          <w:bCs/>
          <w:sz w:val="20"/>
        </w:rPr>
      </w:pPr>
    </w:p>
    <w:p w14:paraId="36CBD1B1" w14:textId="77777777" w:rsidR="001F5943" w:rsidRDefault="00801194" w:rsidP="001F5943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pago del precio pactado por los bienes requeridos y/o el servicio solicitado se realizará </w:t>
      </w:r>
      <w:r w:rsidR="001F5943" w:rsidRPr="001F5943">
        <w:rPr>
          <w:rFonts w:asciiTheme="minorHAnsi" w:hAnsiTheme="minorHAnsi" w:cs="Arial"/>
          <w:bCs/>
          <w:sz w:val="20"/>
        </w:rPr>
        <w:t xml:space="preserve">dentro de los </w:t>
      </w:r>
      <w:r w:rsidR="001F5943">
        <w:rPr>
          <w:rFonts w:asciiTheme="minorHAnsi" w:hAnsiTheme="minorHAnsi" w:cs="Arial"/>
          <w:bCs/>
          <w:sz w:val="20"/>
        </w:rPr>
        <w:t>TREINTA (</w:t>
      </w:r>
      <w:r w:rsidR="001F5943" w:rsidRPr="001F5943">
        <w:rPr>
          <w:rFonts w:asciiTheme="minorHAnsi" w:hAnsiTheme="minorHAnsi" w:cs="Arial"/>
          <w:bCs/>
          <w:sz w:val="20"/>
        </w:rPr>
        <w:t>30</w:t>
      </w:r>
      <w:r w:rsidR="001F5943">
        <w:rPr>
          <w:rFonts w:asciiTheme="minorHAnsi" w:hAnsiTheme="minorHAnsi" w:cs="Arial"/>
          <w:bCs/>
          <w:sz w:val="20"/>
        </w:rPr>
        <w:t>)</w:t>
      </w:r>
      <w:r w:rsidR="001F5943" w:rsidRPr="001F5943">
        <w:rPr>
          <w:rFonts w:asciiTheme="minorHAnsi" w:hAnsiTheme="minorHAnsi" w:cs="Arial"/>
          <w:bCs/>
          <w:sz w:val="20"/>
        </w:rPr>
        <w:t xml:space="preserve"> días de entregados los bienes, previa conformidad de Educar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551D415B" w:rsidR="00B74FCE" w:rsidRPr="00ED1894" w:rsidRDefault="00B63728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B63728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EX-2022-48060415- -APN-DAYF#EDUCAR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695DE901" w:rsidR="00B74FCE" w:rsidRPr="00730ECE" w:rsidRDefault="00B63728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GRAFICA – EVENTO NACIONAL PLAN CONECTAR IGUALDAD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794DE66E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</w:t>
            </w:r>
            <w:r w:rsidR="00996932">
              <w:rPr>
                <w:rFonts w:asciiTheme="minorHAnsi" w:hAnsiTheme="minorHAnsi" w:cstheme="minorHAnsi"/>
                <w:sz w:val="18"/>
                <w:szCs w:val="18"/>
              </w:rPr>
              <w:t xml:space="preserve"> Sedes sitas en </w:t>
            </w:r>
            <w:r w:rsidR="00996932" w:rsidRPr="00715CBF">
              <w:rPr>
                <w:rFonts w:asciiTheme="minorHAnsi" w:hAnsiTheme="minorHAnsi" w:cstheme="minorHAnsi"/>
                <w:sz w:val="18"/>
                <w:szCs w:val="18"/>
              </w:rPr>
              <w:t>Av.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 xml:space="preserve"> Comodoro Martín Rivadavia 1151</w:t>
            </w:r>
            <w:r w:rsidR="009173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6932">
              <w:rPr>
                <w:rFonts w:asciiTheme="majorHAnsi" w:hAnsiTheme="majorHAnsi"/>
              </w:rPr>
              <w:t xml:space="preserve">- 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5E107DD1" w14:textId="51C43C19" w:rsidR="000A570A" w:rsidRDefault="000A570A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3C7B4430" w14:textId="77777777" w:rsidR="00B63728" w:rsidRPr="00B63728" w:rsidRDefault="00B63728" w:rsidP="00B6372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Se requiere: </w:t>
            </w:r>
          </w:p>
          <w:p w14:paraId="11F69FD8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FF3A859" w14:textId="6A085FCD" w:rsidR="00B63728" w:rsidRPr="00B63728" w:rsidRDefault="00B6372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</w:rPr>
              <w:t>1)POSTALES:</w:t>
            </w:r>
          </w:p>
          <w:p w14:paraId="30E2CB84" w14:textId="77777777" w:rsidR="00B63728" w:rsidRPr="00B63728" w:rsidRDefault="00B63728" w:rsidP="004F018C">
            <w:pPr>
              <w:pStyle w:val="Prrafodelista"/>
              <w:numPr>
                <w:ilvl w:val="0"/>
                <w:numId w:val="12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Postales impresas en cartulina triplex de 350 g laminadas con polipropileno mate frente y dorso. Cortes rectos. </w:t>
            </w:r>
          </w:p>
          <w:p w14:paraId="08C98377" w14:textId="2DFB010E" w:rsidR="00B63728" w:rsidRPr="00B63728" w:rsidRDefault="00B63728" w:rsidP="004F018C">
            <w:pPr>
              <w:pStyle w:val="Prrafodelista"/>
              <w:numPr>
                <w:ilvl w:val="0"/>
                <w:numId w:val="12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Medidas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: 10 x 15 cm</w:t>
            </w:r>
          </w:p>
          <w:p w14:paraId="506799C0" w14:textId="1F5A525B" w:rsidR="00B63728" w:rsidRPr="00B63728" w:rsidRDefault="00B63728" w:rsidP="004F018C">
            <w:pPr>
              <w:pStyle w:val="Prrafodelista"/>
              <w:numPr>
                <w:ilvl w:val="0"/>
                <w:numId w:val="12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4/4 colores</w:t>
            </w:r>
          </w:p>
          <w:p w14:paraId="59A57A04" w14:textId="77777777" w:rsidR="00B63728" w:rsidRPr="00B63728" w:rsidRDefault="00B63728" w:rsidP="004F018C">
            <w:pPr>
              <w:pStyle w:val="Prrafodelista"/>
              <w:numPr>
                <w:ilvl w:val="0"/>
                <w:numId w:val="12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Cantidad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: 500 </w:t>
            </w:r>
          </w:p>
          <w:p w14:paraId="3182345E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B1FB6EA" w14:textId="43C3F369" w:rsidR="00B63728" w:rsidRPr="00B63728" w:rsidRDefault="00B6372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</w:rPr>
              <w:t>2)CARPETAS:</w:t>
            </w:r>
          </w:p>
          <w:p w14:paraId="695E4A17" w14:textId="39BA1799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Impresas en papel ilustración de 300 grs.</w:t>
            </w:r>
          </w:p>
          <w:p w14:paraId="614D389C" w14:textId="25028350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Laminadas con polipropileno mate frente</w:t>
            </w:r>
          </w:p>
          <w:p w14:paraId="6A8193DB" w14:textId="497DEA88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Colores 4/0</w:t>
            </w:r>
          </w:p>
          <w:p w14:paraId="08123AF0" w14:textId="223F05F1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Troqueladas y pegadas, con solapa interior para hoja A4</w:t>
            </w:r>
          </w:p>
          <w:p w14:paraId="3E6BBEC3" w14:textId="3D78BE56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Formato: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abierto 46x31 cms. // cerrado: 23x31 cms.</w:t>
            </w:r>
          </w:p>
          <w:p w14:paraId="6EDE560F" w14:textId="77777777" w:rsidR="00B63728" w:rsidRPr="00B63728" w:rsidRDefault="00B63728" w:rsidP="004F018C">
            <w:pPr>
              <w:pStyle w:val="Prrafodelista"/>
              <w:numPr>
                <w:ilvl w:val="0"/>
                <w:numId w:val="13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Cantidad: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500 unidades</w:t>
            </w:r>
          </w:p>
          <w:p w14:paraId="073EC54B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E23809A" w14:textId="619CC291" w:rsidR="00B63728" w:rsidRPr="00B63728" w:rsidRDefault="00B63728" w:rsidP="00B637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/>
                <w:sz w:val="22"/>
                <w:szCs w:val="22"/>
              </w:rPr>
              <w:t>3)CUADERNOS ANILLADOS </w:t>
            </w:r>
          </w:p>
          <w:p w14:paraId="1661C7C5" w14:textId="5814B0B5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Formato: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29,70 x 21,00 cm (abierto) </w:t>
            </w:r>
          </w:p>
          <w:p w14:paraId="4039992D" w14:textId="788621DF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Cerrado: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14,85 x 21,00 cm (cerrado) – A5 </w:t>
            </w:r>
          </w:p>
          <w:p w14:paraId="7CB61E33" w14:textId="26C888FC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Cuadernos compuestos por: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tapas impresas a 4/4 en cartulina triplex de 350 g laminadas con polipropileno mate frente.  </w:t>
            </w:r>
          </w:p>
          <w:p w14:paraId="71B175F9" w14:textId="2211BCF2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Interior de 80 hojas iguales impresas a 1/1 en papel obra de 80 g (160 páginas)</w:t>
            </w:r>
          </w:p>
          <w:p w14:paraId="51ACD6D3" w14:textId="5EF85DAE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>Encuadernación anillada ring wire.</w:t>
            </w:r>
          </w:p>
          <w:p w14:paraId="11B72F21" w14:textId="77777777" w:rsidR="00B63728" w:rsidRPr="00B63728" w:rsidRDefault="00B63728" w:rsidP="004F018C">
            <w:pPr>
              <w:pStyle w:val="Prrafodelista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372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Cantidad:</w:t>
            </w:r>
            <w:r w:rsidRPr="00B6372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1000 unidades</w:t>
            </w:r>
          </w:p>
          <w:p w14:paraId="792EC136" w14:textId="77777777" w:rsidR="00B63728" w:rsidRPr="00B63728" w:rsidRDefault="00B63728" w:rsidP="00B63728">
            <w:pPr>
              <w:rPr>
                <w:rFonts w:asciiTheme="minorHAnsi" w:hAnsiTheme="minorHAnsi" w:cs="Arial"/>
                <w:bCs/>
                <w:sz w:val="20"/>
              </w:rPr>
            </w:pPr>
          </w:p>
          <w:p w14:paraId="7FFCEF03" w14:textId="0DD958BE" w:rsidR="00B63728" w:rsidRPr="00B63728" w:rsidRDefault="00B63728" w:rsidP="00B63728">
            <w:pPr>
              <w:spacing w:before="260" w:after="260"/>
              <w:rPr>
                <w:rFonts w:ascii="Calibri" w:eastAsia="Calibri" w:hAnsi="Calibri" w:cs="Calibri"/>
                <w:sz w:val="22"/>
                <w:szCs w:val="18"/>
              </w:rPr>
            </w:pPr>
            <w:r w:rsidRPr="00B63728">
              <w:rPr>
                <w:rFonts w:ascii="Calibri" w:eastAsia="Calibri" w:hAnsi="Calibri" w:cs="Calibri"/>
                <w:b/>
                <w:bCs/>
                <w:sz w:val="22"/>
                <w:szCs w:val="18"/>
                <w:u w:val="single"/>
              </w:rPr>
              <w:t>Lugar de entrega: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Comodoro Rivadavia 1151</w:t>
            </w:r>
            <w:r>
              <w:rPr>
                <w:rFonts w:ascii="Calibri" w:eastAsia="Calibri" w:hAnsi="Calibri" w:cs="Calibri"/>
                <w:sz w:val="22"/>
                <w:szCs w:val="18"/>
              </w:rPr>
              <w:t>,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CABA.</w:t>
            </w:r>
          </w:p>
          <w:p w14:paraId="256A44F2" w14:textId="75E55988" w:rsidR="00B63728" w:rsidRPr="00B63728" w:rsidRDefault="00B63728" w:rsidP="00B63728">
            <w:pPr>
              <w:spacing w:before="260" w:after="260"/>
              <w:rPr>
                <w:rFonts w:ascii="Calibri" w:eastAsia="Calibri" w:hAnsi="Calibri" w:cs="Calibri"/>
                <w:sz w:val="22"/>
                <w:szCs w:val="18"/>
              </w:rPr>
            </w:pPr>
            <w:r w:rsidRPr="00B63728">
              <w:rPr>
                <w:rFonts w:ascii="Calibri" w:eastAsia="Calibri" w:hAnsi="Calibri" w:cs="Calibri"/>
                <w:b/>
                <w:bCs/>
                <w:sz w:val="22"/>
                <w:szCs w:val="18"/>
                <w:u w:val="single"/>
              </w:rPr>
              <w:t>Fecha de entrega:</w:t>
            </w:r>
            <w:r w:rsidRPr="00B63728">
              <w:rPr>
                <w:rFonts w:ascii="Calibri" w:eastAsia="Calibri" w:hAnsi="Calibri" w:cs="Calibri"/>
                <w:sz w:val="22"/>
                <w:szCs w:val="18"/>
              </w:rPr>
              <w:t xml:space="preserve"> dentro de los 15 días de la notificación de la orden de compra. </w:t>
            </w:r>
          </w:p>
          <w:p w14:paraId="2AB2D16C" w14:textId="77777777" w:rsidR="00B63728" w:rsidRDefault="00B63728" w:rsidP="00B63728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2D426AEC" w14:textId="77777777" w:rsidR="00B63728" w:rsidRDefault="00B63728" w:rsidP="00B63728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46BA41CE" w14:textId="77777777" w:rsidR="00B63728" w:rsidRDefault="00B63728" w:rsidP="00B63728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6D22FB5B" w14:textId="73D1FB3E" w:rsidR="00B63728" w:rsidRPr="00B63728" w:rsidRDefault="00B63728" w:rsidP="00B63728">
            <w:pPr>
              <w:rPr>
                <w:b/>
                <w:bCs/>
                <w:u w:val="single"/>
              </w:rPr>
            </w:pPr>
            <w:r w:rsidRPr="00B63728">
              <w:rPr>
                <w:rFonts w:asciiTheme="minorHAnsi" w:hAnsiTheme="minorHAnsi" w:cs="Arial"/>
                <w:b/>
                <w:sz w:val="20"/>
                <w:u w:val="single"/>
              </w:rPr>
              <w:t>Imagen de referencia:</w:t>
            </w:r>
          </w:p>
          <w:p w14:paraId="0400B4CE" w14:textId="79DB43CD" w:rsidR="00B63728" w:rsidRPr="00B63728" w:rsidRDefault="00B63728" w:rsidP="00B63728">
            <w:r>
              <w:rPr>
                <w:noProof/>
              </w:rPr>
              <w:drawing>
                <wp:inline distT="0" distB="0" distL="0" distR="0" wp14:anchorId="6BC502B6" wp14:editId="395942F1">
                  <wp:extent cx="4788535" cy="384345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686" cy="38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4F4BD" w14:textId="77777777" w:rsidR="00B63728" w:rsidRPr="00B63728" w:rsidRDefault="00B63728" w:rsidP="00B63728"/>
          <w:p w14:paraId="66CDCF73" w14:textId="77777777" w:rsidR="00B63728" w:rsidRPr="00B63728" w:rsidRDefault="00B63728" w:rsidP="00B63728"/>
          <w:p w14:paraId="009C51FD" w14:textId="77777777" w:rsidR="00B63728" w:rsidRPr="00B63728" w:rsidRDefault="00B63728" w:rsidP="00B63728"/>
          <w:p w14:paraId="0801F6E9" w14:textId="77777777" w:rsidR="00B63728" w:rsidRPr="00B63728" w:rsidRDefault="00B63728" w:rsidP="00B63728"/>
          <w:p w14:paraId="67A995BE" w14:textId="77777777" w:rsidR="008245A2" w:rsidRPr="0072397D" w:rsidRDefault="008245A2" w:rsidP="008245A2"/>
          <w:p w14:paraId="7042710F" w14:textId="3FF82E75" w:rsidR="008D169F" w:rsidRPr="008245A2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</w:rPr>
            </w:pPr>
          </w:p>
          <w:p w14:paraId="2F1B0876" w14:textId="77777777" w:rsidR="008D169F" w:rsidRPr="000A570A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71D70DC6" w14:textId="70722F39" w:rsidR="004D6E4D" w:rsidRPr="00633E02" w:rsidRDefault="004D6E4D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D4A361" w14:textId="224CC586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76426E6F" w14:textId="6FD44A06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3E28B9B2" w14:textId="4E00B07B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0B7F3E72" w14:textId="0DE297D1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48E6E306" w14:textId="69B2FFD5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30D794E" w14:textId="4FDC9E10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5DA8ADD1" w14:textId="5E21BF3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4FB27E5F" w14:textId="43A735E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00CCAE73" w14:textId="16D79DE8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68D19CC7" w14:textId="4D205F9D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6E00F4F5" w14:textId="59A4A306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C0F124C" w14:textId="77777777" w:rsidR="008245A2" w:rsidRDefault="008245A2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46B777C4" w14:textId="175B1838" w:rsidR="00B00A7F" w:rsidRDefault="00B00A7F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CBCEA59" w14:textId="460FDAE2" w:rsidR="0077685E" w:rsidRDefault="007768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694CDEC6" w14:textId="450B477E" w:rsidR="008D169F" w:rsidRDefault="008D169F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5CC28663" w14:textId="77777777" w:rsidR="008D169F" w:rsidRDefault="008D169F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55429F27" w:rsidR="007358EF" w:rsidRPr="00770247" w:rsidRDefault="00B63728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lastRenderedPageBreak/>
              <w:br w:type="page"/>
            </w:r>
            <w:r w:rsidR="007358EF"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62047EA3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1302F8C3" w:rsidR="007358EF" w:rsidRPr="00880898" w:rsidRDefault="005D7D17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POSTAL</w:t>
            </w:r>
            <w:r w:rsidR="008245A2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86492A" w:rsidRPr="00D12E2A">
              <w:rPr>
                <w:rFonts w:asciiTheme="minorHAnsi" w:hAnsiTheme="minorHAnsi" w:cstheme="minorHAnsi"/>
                <w:sz w:val="16"/>
                <w:szCs w:val="16"/>
                <w:lang w:val="es-ES" w:eastAsia="es-AR"/>
              </w:rPr>
              <w:t>(según ANEXO I de EETT)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7F3D24A1" w:rsidR="007358EF" w:rsidRPr="0089344A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3EE7792B" w:rsidR="00F94AF9" w:rsidRPr="0089344A" w:rsidRDefault="005D7D17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D7D17" w:rsidRPr="00770247" w14:paraId="12E1167C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3D4" w14:textId="51203BAA" w:rsidR="005D7D17" w:rsidRPr="0089344A" w:rsidRDefault="005D7D17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E10" w14:textId="03E2B40A" w:rsidR="005D7D17" w:rsidRDefault="005D7D17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CARPETA DE PRESENTACION A4</w:t>
            </w:r>
            <w:r w:rsidR="0086492A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86492A" w:rsidRPr="00D12E2A">
              <w:rPr>
                <w:rFonts w:asciiTheme="minorHAnsi" w:hAnsiTheme="minorHAnsi" w:cstheme="minorHAnsi"/>
                <w:sz w:val="16"/>
                <w:szCs w:val="16"/>
                <w:lang w:val="es-ES" w:eastAsia="es-AR"/>
              </w:rPr>
              <w:t>(según ANEXO I de EETT)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1AE" w14:textId="2AD6C76E" w:rsidR="005D7D17" w:rsidRDefault="005D7D17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032" w14:textId="7BEA2B83" w:rsidR="005D7D17" w:rsidRDefault="005D7D17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BCA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51E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D7D17" w:rsidRPr="00770247" w14:paraId="1796A259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3AC" w14:textId="61943028" w:rsidR="005D7D17" w:rsidRPr="0089344A" w:rsidRDefault="005D7D17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A3F" w14:textId="5553889F" w:rsidR="005D7D17" w:rsidRDefault="005D7D17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CUADERNO ANILLADO</w:t>
            </w:r>
            <w:r w:rsidR="0086492A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86492A" w:rsidRPr="00D12E2A">
              <w:rPr>
                <w:rFonts w:asciiTheme="minorHAnsi" w:hAnsiTheme="minorHAnsi" w:cstheme="minorHAnsi"/>
                <w:sz w:val="16"/>
                <w:szCs w:val="16"/>
                <w:lang w:val="es-ES" w:eastAsia="es-AR"/>
              </w:rPr>
              <w:t>(según ANEXO I de EETT)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7C8" w14:textId="6F404BDC" w:rsidR="005D7D17" w:rsidRDefault="005D7D17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75C7" w14:textId="6E1CF2FE" w:rsidR="005D7D17" w:rsidRDefault="005D7D17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020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DD9" w14:textId="77777777" w:rsidR="005D7D17" w:rsidRPr="0089344A" w:rsidRDefault="005D7D17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sectPr w:rsidR="00642B6C" w:rsidRPr="00642B6C" w:rsidSect="007748D9">
      <w:headerReference w:type="default" r:id="rId11"/>
      <w:footerReference w:type="even" r:id="rId12"/>
      <w:footerReference w:type="default" r:id="rId13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05A060A5" w:rsidR="00642B6C" w:rsidRDefault="00032E9E">
        <w:pPr>
          <w:pStyle w:val="Piedepgina"/>
          <w:jc w:val="right"/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8245A2" w:rsidRPr="008245A2">
          <w:rPr>
            <w:noProof/>
            <w:lang w:val="es-ES"/>
          </w:rPr>
          <w:t>5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65549305" w:rsidR="007748D9" w:rsidRDefault="00943F19" w:rsidP="00943F19">
    <w:pPr>
      <w:tabs>
        <w:tab w:val="left" w:pos="2055"/>
        <w:tab w:val="center" w:pos="4252"/>
      </w:tabs>
      <w:rPr>
        <w:rFonts w:asciiTheme="minorHAnsi" w:hAnsiTheme="minorHAnsi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1" locked="0" layoutInCell="1" allowOverlap="1" wp14:anchorId="7F4D3E20" wp14:editId="5D759C35">
          <wp:simplePos x="0" y="0"/>
          <wp:positionH relativeFrom="page">
            <wp:align>center</wp:align>
          </wp:positionH>
          <wp:positionV relativeFrom="paragraph">
            <wp:posOffset>-188595</wp:posOffset>
          </wp:positionV>
          <wp:extent cx="7059718" cy="117784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718" cy="117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14E47" w14:textId="1E03878C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6777BF85" w14:textId="45B25430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D0"/>
    <w:multiLevelType w:val="hybridMultilevel"/>
    <w:tmpl w:val="4EDA717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C2D4B"/>
    <w:multiLevelType w:val="hybridMultilevel"/>
    <w:tmpl w:val="96F82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BF20C49"/>
    <w:multiLevelType w:val="hybridMultilevel"/>
    <w:tmpl w:val="143C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E05"/>
    <w:multiLevelType w:val="hybridMultilevel"/>
    <w:tmpl w:val="C1E279D8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137E4"/>
    <w:multiLevelType w:val="hybridMultilevel"/>
    <w:tmpl w:val="DF8A3C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8FB"/>
    <w:multiLevelType w:val="hybridMultilevel"/>
    <w:tmpl w:val="52643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DD2"/>
    <w:multiLevelType w:val="hybridMultilevel"/>
    <w:tmpl w:val="5386C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24E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35FB"/>
    <w:multiLevelType w:val="hybridMultilevel"/>
    <w:tmpl w:val="8C60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29"/>
    <w:multiLevelType w:val="hybridMultilevel"/>
    <w:tmpl w:val="772E8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66D"/>
    <w:rsid w:val="00046A87"/>
    <w:rsid w:val="0005027A"/>
    <w:rsid w:val="00051680"/>
    <w:rsid w:val="000532CA"/>
    <w:rsid w:val="000559A0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570A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E1439"/>
    <w:rsid w:val="001E4B3B"/>
    <w:rsid w:val="001E6A18"/>
    <w:rsid w:val="001F11A5"/>
    <w:rsid w:val="001F20BA"/>
    <w:rsid w:val="001F3347"/>
    <w:rsid w:val="001F5943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018C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B7592"/>
    <w:rsid w:val="005C0264"/>
    <w:rsid w:val="005C116D"/>
    <w:rsid w:val="005C41CA"/>
    <w:rsid w:val="005D11CB"/>
    <w:rsid w:val="005D3A85"/>
    <w:rsid w:val="005D3E5E"/>
    <w:rsid w:val="005D7D17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7BC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9F1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696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7685E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7131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5A2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492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3615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69F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173B5"/>
    <w:rsid w:val="00921D3B"/>
    <w:rsid w:val="00932664"/>
    <w:rsid w:val="00943C8E"/>
    <w:rsid w:val="00943F19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6932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4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0A7F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3728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5B8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47511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0F5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57C9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C7778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1F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cionales@educar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F2C4-A3DB-4511-9ED1-1AAB9BF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1225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10</cp:revision>
  <cp:lastPrinted>2017-06-08T14:25:00Z</cp:lastPrinted>
  <dcterms:created xsi:type="dcterms:W3CDTF">2022-04-04T14:11:00Z</dcterms:created>
  <dcterms:modified xsi:type="dcterms:W3CDTF">2022-05-17T20:38:00Z</dcterms:modified>
</cp:coreProperties>
</file>