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882D" w14:textId="77777777" w:rsidR="006A01C4" w:rsidRPr="006A01C4" w:rsidRDefault="006A01C4" w:rsidP="006A01C4">
      <w:pPr>
        <w:widowControl w:val="0"/>
        <w:spacing w:line="276" w:lineRule="auto"/>
        <w:jc w:val="center"/>
        <w:rPr>
          <w:rFonts w:ascii="Calibri" w:eastAsia="Cambria" w:hAnsi="Calibri" w:cs="Courier New"/>
          <w:b/>
          <w:iCs/>
          <w:color w:val="000000"/>
          <w:sz w:val="20"/>
          <w:szCs w:val="20"/>
          <w:u w:val="single"/>
          <w:lang w:val="es-ES" w:eastAsia="es-ES"/>
        </w:rPr>
      </w:pPr>
    </w:p>
    <w:p w14:paraId="0D1FF3FA" w14:textId="77777777" w:rsidR="006A01C4" w:rsidRPr="006A01C4" w:rsidRDefault="006A01C4" w:rsidP="006A01C4">
      <w:pPr>
        <w:widowControl w:val="0"/>
        <w:spacing w:line="276" w:lineRule="auto"/>
        <w:jc w:val="center"/>
        <w:rPr>
          <w:rFonts w:ascii="Calibri" w:eastAsia="Cambria" w:hAnsi="Calibri" w:cs="Courier New"/>
          <w:b/>
          <w:iCs/>
          <w:color w:val="000000"/>
          <w:sz w:val="20"/>
          <w:szCs w:val="20"/>
          <w:u w:val="single"/>
          <w:lang w:val="es-ES" w:eastAsia="es-ES"/>
        </w:rPr>
      </w:pPr>
      <w:r w:rsidRPr="006A01C4">
        <w:rPr>
          <w:rFonts w:ascii="Calibri" w:eastAsia="Cambria" w:hAnsi="Calibri" w:cs="Courier New"/>
          <w:b/>
          <w:iCs/>
          <w:color w:val="000000"/>
          <w:sz w:val="20"/>
          <w:szCs w:val="20"/>
          <w:u w:val="single"/>
          <w:lang w:val="es-ES" w:eastAsia="es-ES"/>
        </w:rPr>
        <w:t xml:space="preserve">ANEXO I </w:t>
      </w:r>
    </w:p>
    <w:p w14:paraId="1DDF7831" w14:textId="77777777" w:rsidR="006A01C4" w:rsidRPr="006A01C4" w:rsidRDefault="006A01C4" w:rsidP="006A01C4">
      <w:pPr>
        <w:widowControl w:val="0"/>
        <w:spacing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6A01C4">
        <w:rPr>
          <w:rFonts w:ascii="Calibri" w:eastAsia="Cambria" w:hAnsi="Calibri" w:cs="Courier New"/>
          <w:b/>
          <w:iCs/>
          <w:color w:val="000000"/>
          <w:sz w:val="20"/>
          <w:szCs w:val="20"/>
          <w:u w:val="single"/>
          <w:lang w:val="es-ES" w:eastAsia="es-ES"/>
        </w:rPr>
        <w:t xml:space="preserve"> PLANILLA DE COTIZACIÓN - EX-2021-63481408- -APN-DA#EDUCAR – SEGUNDO LLAMADO</w:t>
      </w:r>
    </w:p>
    <w:p w14:paraId="2112B663" w14:textId="77777777" w:rsidR="006A01C4" w:rsidRPr="006A01C4" w:rsidRDefault="006A01C4" w:rsidP="006A01C4">
      <w:pPr>
        <w:widowControl w:val="0"/>
        <w:spacing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3746"/>
        <w:gridCol w:w="935"/>
        <w:gridCol w:w="1107"/>
        <w:gridCol w:w="1388"/>
        <w:gridCol w:w="1694"/>
      </w:tblGrid>
      <w:tr w:rsidR="006A01C4" w:rsidRPr="006A01C4" w14:paraId="17FA9A7F" w14:textId="77777777" w:rsidTr="009A557C">
        <w:trPr>
          <w:trHeight w:val="519"/>
          <w:jc w:val="center"/>
        </w:trPr>
        <w:tc>
          <w:tcPr>
            <w:tcW w:w="1087" w:type="dxa"/>
            <w:hideMark/>
          </w:tcPr>
          <w:p w14:paraId="65EBAB7C" w14:textId="77777777" w:rsidR="006A01C4" w:rsidRPr="006A01C4" w:rsidRDefault="006A01C4" w:rsidP="006A01C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bookmarkStart w:id="0" w:name="_Hlk21534931"/>
            <w:r w:rsidRPr="006A01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RENGLÓN </w:t>
            </w:r>
          </w:p>
        </w:tc>
        <w:tc>
          <w:tcPr>
            <w:tcW w:w="3746" w:type="dxa"/>
            <w:hideMark/>
          </w:tcPr>
          <w:p w14:paraId="1D1EA4BE" w14:textId="77777777" w:rsidR="006A01C4" w:rsidRPr="006A01C4" w:rsidRDefault="006A01C4" w:rsidP="006A01C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6A01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DESCRIPCIÓN</w:t>
            </w:r>
          </w:p>
        </w:tc>
        <w:tc>
          <w:tcPr>
            <w:tcW w:w="935" w:type="dxa"/>
            <w:hideMark/>
          </w:tcPr>
          <w:p w14:paraId="3BA2C7B1" w14:textId="77777777" w:rsidR="006A01C4" w:rsidRPr="006A01C4" w:rsidRDefault="006A01C4" w:rsidP="006A01C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6A01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UNIDAD DE MEDIDA</w:t>
            </w:r>
          </w:p>
        </w:tc>
        <w:tc>
          <w:tcPr>
            <w:tcW w:w="1107" w:type="dxa"/>
            <w:hideMark/>
          </w:tcPr>
          <w:p w14:paraId="6ED3B3C1" w14:textId="77777777" w:rsidR="006A01C4" w:rsidRPr="006A01C4" w:rsidRDefault="006A01C4" w:rsidP="006A01C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6A01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CANTIDAD</w:t>
            </w:r>
          </w:p>
        </w:tc>
        <w:tc>
          <w:tcPr>
            <w:tcW w:w="1388" w:type="dxa"/>
            <w:hideMark/>
          </w:tcPr>
          <w:p w14:paraId="4AA3E6E1" w14:textId="77777777" w:rsidR="006A01C4" w:rsidRPr="006A01C4" w:rsidRDefault="006A01C4" w:rsidP="006A01C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6A01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  <w:t>COSTO UNITARIO CON IVA INCLUIDO</w:t>
            </w:r>
          </w:p>
        </w:tc>
        <w:tc>
          <w:tcPr>
            <w:tcW w:w="1692" w:type="dxa"/>
          </w:tcPr>
          <w:p w14:paraId="0CDD11A5" w14:textId="77777777" w:rsidR="006A01C4" w:rsidRPr="006A01C4" w:rsidRDefault="006A01C4" w:rsidP="006A01C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6A01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COSTO FINAL CON IVA INCLUIDO</w:t>
            </w:r>
          </w:p>
        </w:tc>
      </w:tr>
      <w:tr w:rsidR="006A01C4" w:rsidRPr="006A01C4" w14:paraId="4AB58A1C" w14:textId="77777777" w:rsidTr="009A557C">
        <w:trPr>
          <w:trHeight w:val="490"/>
          <w:jc w:val="center"/>
        </w:trPr>
        <w:tc>
          <w:tcPr>
            <w:tcW w:w="1087" w:type="dxa"/>
            <w:vAlign w:val="center"/>
          </w:tcPr>
          <w:p w14:paraId="0405AC6B" w14:textId="77777777" w:rsidR="006A01C4" w:rsidRPr="006A01C4" w:rsidRDefault="006A01C4" w:rsidP="006A01C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A01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3746" w:type="dxa"/>
            <w:vAlign w:val="center"/>
          </w:tcPr>
          <w:p w14:paraId="68B433C6" w14:textId="77777777" w:rsidR="006A01C4" w:rsidRPr="006A01C4" w:rsidRDefault="006A01C4" w:rsidP="006A01C4">
            <w:pPr>
              <w:widowControl w:val="0"/>
              <w:spacing w:before="100" w:beforeAutospacing="1" w:after="100" w:afterAutospacing="1"/>
              <w:rPr>
                <w:rFonts w:ascii="Calibri" w:eastAsia="Cambria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A01C4">
              <w:rPr>
                <w:rFonts w:ascii="Calibri" w:eastAsia="Cambria" w:hAnsi="Calibri" w:cs="Calibri"/>
                <w:color w:val="000000"/>
                <w:sz w:val="20"/>
                <w:szCs w:val="20"/>
                <w:lang w:val="es-AR" w:eastAsia="es-ES"/>
              </w:rPr>
              <w:t xml:space="preserve">PUESTA EN VALOR - REFACCION DEPOSITO SECTOR “A” DE EDUC.AR S.E. </w:t>
            </w:r>
            <w:r w:rsidRPr="006A01C4">
              <w:rPr>
                <w:rFonts w:ascii="Calibri" w:eastAsia="Cambria" w:hAnsi="Calibri" w:cs="Courier New"/>
                <w:color w:val="000000"/>
                <w:sz w:val="20"/>
                <w:szCs w:val="20"/>
                <w:lang w:val="es-ES" w:eastAsia="es-ES"/>
              </w:rPr>
              <w:t xml:space="preserve">Av. Comodoro M. Rivadavia 1151, </w:t>
            </w:r>
            <w:proofErr w:type="gramStart"/>
            <w:r w:rsidRPr="006A01C4">
              <w:rPr>
                <w:rFonts w:ascii="Calibri" w:eastAsia="Cambria" w:hAnsi="Calibri" w:cs="Courier New"/>
                <w:color w:val="000000"/>
                <w:sz w:val="20"/>
                <w:szCs w:val="20"/>
                <w:lang w:val="es-ES" w:eastAsia="es-ES"/>
              </w:rPr>
              <w:t xml:space="preserve">CABA </w:t>
            </w:r>
            <w:r w:rsidRPr="006A01C4">
              <w:rPr>
                <w:rFonts w:ascii="Calibri" w:eastAsia="Cambria" w:hAnsi="Calibri" w:cs="Calibri"/>
                <w:color w:val="000000"/>
                <w:sz w:val="20"/>
                <w:szCs w:val="20"/>
                <w:lang w:val="es-AR" w:eastAsia="es-ES"/>
              </w:rPr>
              <w:t xml:space="preserve"> (</w:t>
            </w:r>
            <w:proofErr w:type="gramEnd"/>
            <w:r w:rsidRPr="006A01C4">
              <w:rPr>
                <w:rFonts w:ascii="Calibri" w:eastAsia="Cambria" w:hAnsi="Calibri" w:cs="Calibri"/>
                <w:color w:val="000000"/>
                <w:sz w:val="20"/>
                <w:szCs w:val="20"/>
                <w:lang w:val="es-AR" w:eastAsia="es-ES"/>
              </w:rPr>
              <w:t>De acuerdo con las Especificaciones Técnicas ANEXO II)</w:t>
            </w:r>
          </w:p>
        </w:tc>
        <w:tc>
          <w:tcPr>
            <w:tcW w:w="935" w:type="dxa"/>
            <w:vAlign w:val="center"/>
          </w:tcPr>
          <w:p w14:paraId="643327E4" w14:textId="77777777" w:rsidR="006A01C4" w:rsidRPr="006A01C4" w:rsidRDefault="006A01C4" w:rsidP="006A01C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AR"/>
              </w:rPr>
            </w:pPr>
            <w:r w:rsidRPr="006A01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AR"/>
              </w:rPr>
              <w:t>Unidad</w:t>
            </w:r>
          </w:p>
        </w:tc>
        <w:tc>
          <w:tcPr>
            <w:tcW w:w="1107" w:type="dxa"/>
            <w:vAlign w:val="center"/>
          </w:tcPr>
          <w:p w14:paraId="198E446D" w14:textId="77777777" w:rsidR="006A01C4" w:rsidRPr="006A01C4" w:rsidRDefault="006A01C4" w:rsidP="006A01C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6A01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1388" w:type="dxa"/>
            <w:vAlign w:val="center"/>
          </w:tcPr>
          <w:p w14:paraId="01E3C0F9" w14:textId="77777777" w:rsidR="006A01C4" w:rsidRPr="006A01C4" w:rsidRDefault="006A01C4" w:rsidP="006A01C4">
            <w:pPr>
              <w:widowControl w:val="0"/>
              <w:rPr>
                <w:rFonts w:ascii="Calibri" w:eastAsia="Cambria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692" w:type="dxa"/>
            <w:vAlign w:val="center"/>
          </w:tcPr>
          <w:p w14:paraId="196ECCDA" w14:textId="77777777" w:rsidR="006A01C4" w:rsidRPr="006A01C4" w:rsidRDefault="006A01C4" w:rsidP="006A01C4">
            <w:pPr>
              <w:widowControl w:val="0"/>
              <w:rPr>
                <w:rFonts w:ascii="Calibri" w:eastAsia="Cambria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6A01C4" w:rsidRPr="006A01C4" w14:paraId="384A2562" w14:textId="77777777" w:rsidTr="009A557C">
        <w:trPr>
          <w:trHeight w:val="304"/>
          <w:jc w:val="center"/>
        </w:trPr>
        <w:tc>
          <w:tcPr>
            <w:tcW w:w="9957" w:type="dxa"/>
            <w:gridSpan w:val="6"/>
          </w:tcPr>
          <w:p w14:paraId="31802685" w14:textId="77777777" w:rsidR="006A01C4" w:rsidRPr="006A01C4" w:rsidRDefault="006A01C4" w:rsidP="006A01C4">
            <w:pPr>
              <w:widowControl w:val="0"/>
              <w:rPr>
                <w:rFonts w:ascii="Calibri" w:eastAsia="Cambria" w:hAnsi="Calibri" w:cs="Calibri"/>
                <w:b/>
                <w:color w:val="000000"/>
                <w:sz w:val="20"/>
                <w:szCs w:val="20"/>
                <w:lang w:val="es-AR" w:eastAsia="es-AR"/>
              </w:rPr>
            </w:pPr>
          </w:p>
          <w:p w14:paraId="1C5287B2" w14:textId="77777777" w:rsidR="006A01C4" w:rsidRPr="006A01C4" w:rsidRDefault="006A01C4" w:rsidP="006A01C4">
            <w:pPr>
              <w:widowControl w:val="0"/>
              <w:rPr>
                <w:rFonts w:ascii="Calibri" w:eastAsia="Cambria" w:hAnsi="Calibri" w:cs="Calibri"/>
                <w:bCs/>
                <w:color w:val="000000"/>
                <w:sz w:val="20"/>
                <w:szCs w:val="20"/>
                <w:lang w:val="es-AR" w:eastAsia="es-AR"/>
              </w:rPr>
            </w:pPr>
            <w:r w:rsidRPr="006A01C4">
              <w:rPr>
                <w:rFonts w:ascii="Calibri" w:eastAsia="Cambria" w:hAnsi="Calibri" w:cs="Calibri"/>
                <w:b/>
                <w:color w:val="000000"/>
                <w:sz w:val="20"/>
                <w:szCs w:val="20"/>
                <w:lang w:val="es-AR" w:eastAsia="es-AR"/>
              </w:rPr>
              <w:t xml:space="preserve">VALOR TOTAL EN LETRAS Y NUMEROS DE PESOS ARGENTINOS (SUMATORIA DE COSTOS FINALES CON IVA INCLUIDO): </w:t>
            </w:r>
            <w:r w:rsidRPr="006A01C4">
              <w:rPr>
                <w:rFonts w:ascii="Calibri" w:eastAsia="Cambria" w:hAnsi="Calibri" w:cs="Calibri"/>
                <w:bCs/>
                <w:color w:val="000000"/>
                <w:sz w:val="20"/>
                <w:szCs w:val="20"/>
                <w:lang w:val="es-AR" w:eastAsia="es-AR"/>
              </w:rPr>
              <w:t>_______________________________________________________________________________________________</w:t>
            </w:r>
          </w:p>
          <w:p w14:paraId="252C872A" w14:textId="77777777" w:rsidR="006A01C4" w:rsidRPr="006A01C4" w:rsidRDefault="006A01C4" w:rsidP="006A01C4">
            <w:pPr>
              <w:widowControl w:val="0"/>
              <w:rPr>
                <w:rFonts w:ascii="Calibri" w:eastAsia="Cambria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</w:tr>
      <w:bookmarkEnd w:id="0"/>
    </w:tbl>
    <w:p w14:paraId="0F88F340" w14:textId="77777777" w:rsidR="006A01C4" w:rsidRPr="006A01C4" w:rsidRDefault="006A01C4" w:rsidP="006A01C4">
      <w:pPr>
        <w:widowControl w:val="0"/>
        <w:jc w:val="center"/>
        <w:rPr>
          <w:rFonts w:ascii="Calibri" w:eastAsia="Cambria" w:hAnsi="Calibri" w:cs="Times New Roman"/>
          <w:b/>
          <w:bCs/>
          <w:color w:val="000000"/>
          <w:sz w:val="20"/>
          <w:szCs w:val="20"/>
          <w:lang w:val="es-AR" w:eastAsia="es-ES"/>
        </w:rPr>
      </w:pPr>
    </w:p>
    <w:p w14:paraId="13E89F24" w14:textId="77777777" w:rsidR="006A01C4" w:rsidRPr="006A01C4" w:rsidRDefault="006A01C4" w:rsidP="006A01C4">
      <w:pPr>
        <w:spacing w:line="360" w:lineRule="auto"/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</w:pPr>
      <w:r w:rsidRPr="006A01C4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EL OFERENTE DEBERA INDICAR EL PORCENTAJE DE IVA INCLUIDO EN LA OFERTA (10,5% - 21%): IVA DEL _____________</w:t>
      </w:r>
    </w:p>
    <w:p w14:paraId="5E2DE717" w14:textId="77777777" w:rsidR="006A01C4" w:rsidRPr="006A01C4" w:rsidRDefault="006A01C4" w:rsidP="006A01C4">
      <w:pPr>
        <w:spacing w:line="36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6A01C4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LA PLANILLA DEBERA ESTAR ESCRITA EN PROCESADOR DE TEXTO, SIN EXCEPCION.</w:t>
      </w:r>
    </w:p>
    <w:p w14:paraId="22075458" w14:textId="77777777" w:rsidR="006A01C4" w:rsidRPr="006A01C4" w:rsidRDefault="006A01C4" w:rsidP="006A01C4">
      <w:pPr>
        <w:spacing w:line="276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0E3B7888" w14:textId="77777777" w:rsidR="006A01C4" w:rsidRPr="006A01C4" w:rsidRDefault="006A01C4" w:rsidP="006A01C4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6A01C4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RAZON SOCIAL:</w:t>
      </w:r>
    </w:p>
    <w:p w14:paraId="1A8BB49A" w14:textId="77777777" w:rsidR="006A01C4" w:rsidRPr="006A01C4" w:rsidRDefault="006A01C4" w:rsidP="006A01C4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7C9C3E73" w14:textId="77777777" w:rsidR="006A01C4" w:rsidRPr="006A01C4" w:rsidRDefault="006A01C4" w:rsidP="006A01C4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proofErr w:type="spellStart"/>
      <w:r w:rsidRPr="006A01C4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Nº</w:t>
      </w:r>
      <w:proofErr w:type="spellEnd"/>
      <w:r w:rsidRPr="006A01C4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 xml:space="preserve"> DE CUIT:</w:t>
      </w:r>
    </w:p>
    <w:p w14:paraId="1114BF10" w14:textId="77777777" w:rsidR="006A01C4" w:rsidRPr="006A01C4" w:rsidRDefault="006A01C4" w:rsidP="006A01C4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63F270E6" w14:textId="77777777" w:rsidR="006A01C4" w:rsidRPr="006A01C4" w:rsidRDefault="006A01C4" w:rsidP="006A01C4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6A01C4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CONTACTO:</w:t>
      </w:r>
    </w:p>
    <w:p w14:paraId="66E20836" w14:textId="77777777" w:rsidR="006A01C4" w:rsidRPr="006A01C4" w:rsidRDefault="006A01C4" w:rsidP="006A01C4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0861E599" w14:textId="77777777" w:rsidR="006A01C4" w:rsidRPr="006A01C4" w:rsidRDefault="006A01C4" w:rsidP="006A01C4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6A01C4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CBU:</w:t>
      </w:r>
    </w:p>
    <w:p w14:paraId="2EB1DA3A" w14:textId="77777777" w:rsidR="006A01C4" w:rsidRPr="006A01C4" w:rsidRDefault="006A01C4" w:rsidP="006A01C4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780DAD05" w14:textId="77777777" w:rsidR="006A01C4" w:rsidRPr="006A01C4" w:rsidRDefault="006A01C4" w:rsidP="006A01C4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6A01C4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 xml:space="preserve">EMAIL: </w:t>
      </w:r>
    </w:p>
    <w:p w14:paraId="3FB3A3BC" w14:textId="77777777" w:rsidR="006A01C4" w:rsidRPr="006A01C4" w:rsidRDefault="006A01C4" w:rsidP="006A01C4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699D3424" w14:textId="77777777" w:rsidR="006A01C4" w:rsidRPr="006A01C4" w:rsidRDefault="006A01C4" w:rsidP="006A01C4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6A01C4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NUMEROS TELEFONICOS E INTERNO:</w:t>
      </w:r>
    </w:p>
    <w:p w14:paraId="4EE648E8" w14:textId="77777777" w:rsidR="006A01C4" w:rsidRPr="006A01C4" w:rsidRDefault="006A01C4" w:rsidP="006A01C4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7387C179" w14:textId="77777777" w:rsidR="006A01C4" w:rsidRPr="006A01C4" w:rsidRDefault="006A01C4" w:rsidP="006A01C4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6A01C4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DOMICILIO PARA RECIBIR NOTIFICACIONES:</w:t>
      </w:r>
    </w:p>
    <w:p w14:paraId="3A162CF4" w14:textId="77777777" w:rsidR="006A01C4" w:rsidRPr="006A01C4" w:rsidRDefault="006A01C4" w:rsidP="006A01C4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7FC758FD" w14:textId="77777777" w:rsidR="006A01C4" w:rsidRPr="006A01C4" w:rsidRDefault="006A01C4" w:rsidP="006A01C4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6A01C4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FIRMA Y ACLARACION DEL OFERENTE:</w:t>
      </w:r>
    </w:p>
    <w:p w14:paraId="3612C620" w14:textId="4E96C71B" w:rsidR="00012586" w:rsidRPr="006A01C4" w:rsidRDefault="00012586" w:rsidP="006A01C4">
      <w:pPr>
        <w:widowControl w:val="0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012586" w:rsidRPr="006A01C4" w:rsidSect="00012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A5D0" w14:textId="77777777" w:rsidR="00043035" w:rsidRDefault="00043035" w:rsidP="0060495E">
      <w:r>
        <w:separator/>
      </w:r>
    </w:p>
  </w:endnote>
  <w:endnote w:type="continuationSeparator" w:id="0">
    <w:p w14:paraId="688A3BAB" w14:textId="77777777" w:rsidR="00043035" w:rsidRDefault="00043035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7FC6" w14:textId="77777777" w:rsidR="004212A7" w:rsidRDefault="00421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1013" w14:textId="77777777" w:rsidR="00043035" w:rsidRDefault="00043035" w:rsidP="0060495E">
      <w:r>
        <w:separator/>
      </w:r>
    </w:p>
  </w:footnote>
  <w:footnote w:type="continuationSeparator" w:id="0">
    <w:p w14:paraId="458E658B" w14:textId="77777777" w:rsidR="00043035" w:rsidRDefault="00043035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6C1D" w14:textId="77777777" w:rsidR="004212A7" w:rsidRDefault="004212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5C2FFF58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9" name="Imagen 9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3ECB9669" w14:textId="77777777" w:rsidR="004212A7" w:rsidRPr="006F773F" w:rsidRDefault="004212A7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B87" w14:textId="77777777" w:rsidR="004212A7" w:rsidRDefault="004212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675"/>
    <w:rsid w:val="00012586"/>
    <w:rsid w:val="000318ED"/>
    <w:rsid w:val="00031AC0"/>
    <w:rsid w:val="000366FB"/>
    <w:rsid w:val="00043035"/>
    <w:rsid w:val="0005465E"/>
    <w:rsid w:val="00116ADA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1391"/>
    <w:rsid w:val="00364B5D"/>
    <w:rsid w:val="003D0FE9"/>
    <w:rsid w:val="003D3C68"/>
    <w:rsid w:val="004212A7"/>
    <w:rsid w:val="00426742"/>
    <w:rsid w:val="00495C6A"/>
    <w:rsid w:val="004F2F64"/>
    <w:rsid w:val="00545C21"/>
    <w:rsid w:val="0055531E"/>
    <w:rsid w:val="005C0973"/>
    <w:rsid w:val="005D1C68"/>
    <w:rsid w:val="0060495E"/>
    <w:rsid w:val="0061459C"/>
    <w:rsid w:val="00634A2E"/>
    <w:rsid w:val="00657C6A"/>
    <w:rsid w:val="006A01C4"/>
    <w:rsid w:val="006F5CB0"/>
    <w:rsid w:val="006F773F"/>
    <w:rsid w:val="00701153"/>
    <w:rsid w:val="00704780"/>
    <w:rsid w:val="007B433C"/>
    <w:rsid w:val="007F20AD"/>
    <w:rsid w:val="008207DE"/>
    <w:rsid w:val="008442A5"/>
    <w:rsid w:val="008B3C8A"/>
    <w:rsid w:val="008C22B5"/>
    <w:rsid w:val="00934D7A"/>
    <w:rsid w:val="00965C9E"/>
    <w:rsid w:val="00A27DD1"/>
    <w:rsid w:val="00A7793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C16FED"/>
    <w:rsid w:val="00C33D9F"/>
    <w:rsid w:val="00C96130"/>
    <w:rsid w:val="00CA22A7"/>
    <w:rsid w:val="00CB0BF9"/>
    <w:rsid w:val="00D315C9"/>
    <w:rsid w:val="00D56E6D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Tomas Di Diego</cp:lastModifiedBy>
  <cp:revision>2</cp:revision>
  <cp:lastPrinted>2020-11-27T21:31:00Z</cp:lastPrinted>
  <dcterms:created xsi:type="dcterms:W3CDTF">2022-05-04T18:07:00Z</dcterms:created>
  <dcterms:modified xsi:type="dcterms:W3CDTF">2022-05-04T18:07:00Z</dcterms:modified>
</cp:coreProperties>
</file>