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FE85" w14:textId="7EEA3769" w:rsidR="00C5382F" w:rsidRPr="00C6401D" w:rsidRDefault="00C5382F" w:rsidP="00C5382F">
      <w:pPr>
        <w:spacing w:before="100" w:beforeAutospacing="1" w:line="360" w:lineRule="auto"/>
        <w:ind w:right="38"/>
        <w:jc w:val="center"/>
        <w:rPr>
          <w:rFonts w:asciiTheme="majorHAnsi" w:hAnsiTheme="majorHAnsi" w:cs="Arial"/>
          <w:b/>
          <w:u w:val="single"/>
        </w:rPr>
      </w:pPr>
      <w:r>
        <w:rPr>
          <w:rFonts w:asciiTheme="majorHAnsi" w:eastAsia="MS Mincho" w:hAnsiTheme="majorHAnsi" w:cs="Arial"/>
          <w:b/>
          <w:u w:val="single"/>
        </w:rPr>
        <w:t xml:space="preserve">CIRCULAR </w:t>
      </w:r>
      <w:r w:rsidR="00CA0E1E">
        <w:rPr>
          <w:rFonts w:asciiTheme="majorHAnsi" w:eastAsia="MS Mincho" w:hAnsiTheme="majorHAnsi" w:cs="Arial"/>
          <w:b/>
          <w:u w:val="single"/>
        </w:rPr>
        <w:t>ACLARATORIA</w:t>
      </w:r>
      <w:r>
        <w:rPr>
          <w:rFonts w:asciiTheme="majorHAnsi" w:eastAsia="MS Mincho" w:hAnsiTheme="majorHAnsi" w:cs="Arial"/>
          <w:b/>
          <w:u w:val="single"/>
        </w:rPr>
        <w:t xml:space="preserve"> Nº1 -</w:t>
      </w:r>
    </w:p>
    <w:p w14:paraId="5214708A" w14:textId="77777777" w:rsidR="00CA0E1E" w:rsidRDefault="00CA0E1E" w:rsidP="00C5382F">
      <w:pPr>
        <w:spacing w:before="120" w:after="120" w:line="276" w:lineRule="auto"/>
        <w:jc w:val="center"/>
        <w:rPr>
          <w:rFonts w:asciiTheme="majorHAnsi" w:eastAsia="MS Mincho" w:hAnsiTheme="majorHAnsi" w:cs="Arial"/>
          <w:b/>
        </w:rPr>
      </w:pPr>
      <w:r w:rsidRPr="00CA0E1E">
        <w:rPr>
          <w:rFonts w:asciiTheme="majorHAnsi" w:eastAsia="MS Mincho" w:hAnsiTheme="majorHAnsi" w:cs="Arial"/>
          <w:b/>
        </w:rPr>
        <w:t>EX-2019-12346892- -APN-DA#EDUCAR – RECURSOS HUMANOS</w:t>
      </w:r>
      <w:r w:rsidRPr="00CA0E1E">
        <w:rPr>
          <w:rFonts w:asciiTheme="majorHAnsi" w:eastAsia="MS Mincho" w:hAnsiTheme="majorHAnsi" w:cs="Arial"/>
          <w:b/>
        </w:rPr>
        <w:t xml:space="preserve"> </w:t>
      </w:r>
    </w:p>
    <w:p w14:paraId="4E0BD9BB" w14:textId="59489F4F" w:rsidR="00C5382F" w:rsidRDefault="00CA0E1E" w:rsidP="00C5382F">
      <w:pPr>
        <w:spacing w:before="120" w:after="120" w:line="276" w:lineRule="auto"/>
        <w:jc w:val="center"/>
        <w:rPr>
          <w:rFonts w:asciiTheme="majorHAnsi" w:hAnsiTheme="majorHAnsi" w:cs="Courier New"/>
          <w:b/>
          <w:bCs/>
          <w:lang w:eastAsia="es-AR"/>
        </w:rPr>
      </w:pPr>
      <w:r>
        <w:rPr>
          <w:rFonts w:asciiTheme="majorHAnsi" w:eastAsia="MS Mincho" w:hAnsiTheme="majorHAnsi" w:cs="Arial"/>
          <w:b/>
          <w:bCs/>
        </w:rPr>
        <w:t>VESTIMENTA 1° ENTREGA</w:t>
      </w:r>
    </w:p>
    <w:p w14:paraId="37ACBCDE" w14:textId="77777777" w:rsidR="00C5382F" w:rsidRPr="00C6401D" w:rsidRDefault="00C5382F" w:rsidP="00C5382F">
      <w:pPr>
        <w:jc w:val="center"/>
        <w:rPr>
          <w:rFonts w:asciiTheme="majorHAnsi" w:hAnsiTheme="majorHAnsi"/>
        </w:rPr>
      </w:pPr>
    </w:p>
    <w:p w14:paraId="78D653A2" w14:textId="77777777" w:rsidR="00C5382F" w:rsidRPr="00C6401D" w:rsidRDefault="00C5382F" w:rsidP="00C5382F">
      <w:pPr>
        <w:jc w:val="center"/>
        <w:rPr>
          <w:rFonts w:asciiTheme="majorHAnsi" w:hAnsiTheme="majorHAnsi"/>
        </w:rPr>
      </w:pPr>
    </w:p>
    <w:p w14:paraId="5AFF5C18" w14:textId="5E7D3D96" w:rsidR="00C5382F" w:rsidRPr="00CA0E1E" w:rsidRDefault="00C5382F" w:rsidP="00CA0E1E">
      <w:pPr>
        <w:spacing w:after="120" w:line="360" w:lineRule="auto"/>
        <w:jc w:val="both"/>
        <w:rPr>
          <w:rFonts w:ascii="Calibri" w:eastAsia="Times New Roman" w:hAnsi="Calibri" w:cs="Arial"/>
        </w:rPr>
      </w:pPr>
      <w:r w:rsidRPr="00C5382F">
        <w:rPr>
          <w:rFonts w:ascii="Calibri" w:eastAsia="MS Mincho" w:hAnsi="Calibri" w:cs="Arial"/>
        </w:rPr>
        <w:t>Por medio de la presente,</w:t>
      </w:r>
      <w:r w:rsidR="00CA0E1E">
        <w:rPr>
          <w:rFonts w:ascii="Calibri" w:eastAsia="MS Mincho" w:hAnsi="Calibri" w:cs="Arial"/>
        </w:rPr>
        <w:t xml:space="preserve"> se deja sin efecto el punto V7.1 del Pliego de Bases y Condiciones Particulares el cual se refiere a la garantía de mantenimiento de oferta.</w:t>
      </w:r>
    </w:p>
    <w:p w14:paraId="117CF078" w14:textId="77777777" w:rsidR="00C5382F" w:rsidRPr="00C5382F" w:rsidRDefault="00C5382F" w:rsidP="00C5382F">
      <w:pPr>
        <w:spacing w:line="360" w:lineRule="auto"/>
        <w:jc w:val="both"/>
        <w:rPr>
          <w:rFonts w:asciiTheme="majorHAnsi" w:hAnsiTheme="majorHAnsi"/>
          <w:b/>
          <w:bCs/>
          <w:lang w:val="es-ES"/>
        </w:rPr>
      </w:pPr>
    </w:p>
    <w:p w14:paraId="0121E6B7" w14:textId="26F02552" w:rsidR="00C5382F" w:rsidRPr="00C5382F" w:rsidRDefault="00C5382F" w:rsidP="00C5382F">
      <w:pPr>
        <w:spacing w:line="360" w:lineRule="auto"/>
        <w:jc w:val="both"/>
        <w:rPr>
          <w:rFonts w:asciiTheme="majorHAnsi" w:hAnsiTheme="majorHAnsi"/>
          <w:b/>
          <w:lang w:val="es-ES"/>
        </w:rPr>
      </w:pPr>
      <w:r w:rsidRPr="00C5382F">
        <w:rPr>
          <w:rFonts w:asciiTheme="majorHAnsi" w:hAnsiTheme="majorHAnsi"/>
          <w:b/>
          <w:bCs/>
          <w:lang w:val="es-ES"/>
        </w:rPr>
        <w:t xml:space="preserve">Lugar de </w:t>
      </w:r>
      <w:r w:rsidRPr="00C5382F">
        <w:rPr>
          <w:rFonts w:asciiTheme="majorHAnsi" w:hAnsiTheme="majorHAnsi"/>
          <w:b/>
          <w:lang w:val="es-ES"/>
        </w:rPr>
        <w:t>o</w:t>
      </w:r>
      <w:r w:rsidRPr="00C5382F">
        <w:rPr>
          <w:rFonts w:asciiTheme="majorHAnsi" w:hAnsiTheme="majorHAnsi"/>
          <w:b/>
          <w:bCs/>
          <w:lang w:val="es-ES"/>
        </w:rPr>
        <w:t>btención</w:t>
      </w:r>
      <w:r w:rsidRPr="00C5382F">
        <w:rPr>
          <w:rFonts w:asciiTheme="majorHAnsi" w:hAnsiTheme="majorHAnsi"/>
          <w:lang w:val="es-ES"/>
        </w:rPr>
        <w:t xml:space="preserve"> </w:t>
      </w:r>
      <w:r w:rsidRPr="00C5382F">
        <w:rPr>
          <w:rFonts w:asciiTheme="majorHAnsi" w:hAnsiTheme="majorHAnsi"/>
          <w:b/>
          <w:bCs/>
          <w:lang w:val="es-ES"/>
        </w:rPr>
        <w:t>del Pliego</w:t>
      </w:r>
      <w:r w:rsidRPr="00C5382F">
        <w:rPr>
          <w:rFonts w:asciiTheme="majorHAnsi" w:hAnsiTheme="majorHAnsi"/>
          <w:b/>
          <w:lang w:val="es-ES"/>
        </w:rPr>
        <w:t xml:space="preserve">: </w:t>
      </w:r>
      <w:r w:rsidRPr="00C5382F">
        <w:rPr>
          <w:rFonts w:asciiTheme="majorHAnsi" w:hAnsiTheme="majorHAnsi"/>
          <w:lang w:val="es-ES"/>
        </w:rPr>
        <w:t xml:space="preserve">vía Web ingresando en </w:t>
      </w:r>
      <w:r w:rsidR="00DA7CA7" w:rsidRPr="00DA7CA7">
        <w:t>https://educar.com.ar/compra/2115</w:t>
      </w:r>
      <w:bookmarkStart w:id="0" w:name="_GoBack"/>
      <w:bookmarkEnd w:id="0"/>
      <w:r w:rsidRPr="00C5382F">
        <w:rPr>
          <w:rFonts w:asciiTheme="majorHAnsi" w:hAnsiTheme="majorHAnsi"/>
          <w:lang w:val="es-ES"/>
        </w:rPr>
        <w:t xml:space="preserve"> </w:t>
      </w:r>
      <w:r w:rsidR="00A91993">
        <w:rPr>
          <w:rFonts w:asciiTheme="majorHAnsi" w:hAnsiTheme="majorHAnsi"/>
          <w:lang w:val="es-ES"/>
        </w:rPr>
        <w:t xml:space="preserve">o </w:t>
      </w:r>
      <w:r w:rsidRPr="00C5382F">
        <w:rPr>
          <w:rFonts w:asciiTheme="majorHAnsi" w:hAnsiTheme="majorHAnsi"/>
          <w:lang w:val="es-ES"/>
        </w:rPr>
        <w:t xml:space="preserve">personalmente en la </w:t>
      </w:r>
      <w:r>
        <w:rPr>
          <w:rFonts w:asciiTheme="majorHAnsi" w:hAnsiTheme="majorHAnsi"/>
          <w:lang w:val="es-ES"/>
        </w:rPr>
        <w:t>Gerencia</w:t>
      </w:r>
      <w:r w:rsidRPr="00C5382F">
        <w:rPr>
          <w:rFonts w:asciiTheme="majorHAnsi" w:hAnsiTheme="majorHAnsi"/>
          <w:lang w:val="es-ES"/>
        </w:rPr>
        <w:t xml:space="preserve"> de Compras en AV. COMODORO RIVADAVIA 1151, C.A.B.A,  de 10 a 18.00 Hs.</w:t>
      </w:r>
      <w:r w:rsidRPr="00C5382F">
        <w:rPr>
          <w:rFonts w:asciiTheme="majorHAnsi" w:hAnsiTheme="majorHAnsi"/>
          <w:b/>
          <w:lang w:val="es-ES"/>
        </w:rPr>
        <w:t xml:space="preserve"> </w:t>
      </w:r>
    </w:p>
    <w:p w14:paraId="0C9CBA06" w14:textId="77777777" w:rsidR="00C5382F" w:rsidRPr="00C5382F" w:rsidRDefault="00C5382F" w:rsidP="00C5382F">
      <w:pPr>
        <w:spacing w:line="360" w:lineRule="auto"/>
        <w:jc w:val="both"/>
        <w:rPr>
          <w:rFonts w:asciiTheme="majorHAnsi" w:hAnsiTheme="majorHAnsi"/>
          <w:b/>
          <w:bCs/>
          <w:lang w:val="es-ES"/>
        </w:rPr>
      </w:pPr>
    </w:p>
    <w:p w14:paraId="73992CDA" w14:textId="77777777" w:rsidR="00C5382F" w:rsidRPr="00C5382F" w:rsidRDefault="00C5382F" w:rsidP="00C5382F">
      <w:pPr>
        <w:spacing w:line="360" w:lineRule="auto"/>
        <w:jc w:val="both"/>
        <w:rPr>
          <w:rFonts w:asciiTheme="majorHAnsi" w:hAnsiTheme="majorHAnsi"/>
          <w:b/>
          <w:lang w:val="es-ES"/>
        </w:rPr>
      </w:pPr>
      <w:r w:rsidRPr="00C5382F">
        <w:rPr>
          <w:rFonts w:asciiTheme="majorHAnsi" w:hAnsiTheme="majorHAnsi"/>
          <w:b/>
          <w:bCs/>
          <w:lang w:val="es-ES"/>
        </w:rPr>
        <w:t>Presentación de ofertas:</w:t>
      </w:r>
      <w:r w:rsidRPr="00C5382F">
        <w:rPr>
          <w:rFonts w:asciiTheme="majorHAnsi" w:hAnsiTheme="majorHAnsi"/>
          <w:b/>
          <w:lang w:val="es-ES"/>
        </w:rPr>
        <w:t xml:space="preserve"> </w:t>
      </w:r>
      <w:r w:rsidRPr="00C5382F">
        <w:rPr>
          <w:rFonts w:asciiTheme="majorHAnsi" w:hAnsiTheme="majorHAnsi"/>
          <w:lang w:val="es-ES"/>
        </w:rPr>
        <w:t>Hasta la fecha y hora fijadas por el acto de apertura a desarrollarse en el domicilio indicado en el Pliego.</w:t>
      </w:r>
    </w:p>
    <w:p w14:paraId="565AA722" w14:textId="77777777" w:rsidR="00C5382F" w:rsidRPr="00C5382F" w:rsidRDefault="00C5382F" w:rsidP="00C5382F">
      <w:pPr>
        <w:spacing w:line="360" w:lineRule="auto"/>
        <w:jc w:val="both"/>
        <w:rPr>
          <w:rFonts w:asciiTheme="majorHAnsi" w:hAnsiTheme="majorHAnsi"/>
          <w:b/>
        </w:rPr>
      </w:pPr>
    </w:p>
    <w:p w14:paraId="6ECAB637" w14:textId="77777777" w:rsidR="00C5382F" w:rsidRPr="00C5382F" w:rsidRDefault="00C5382F" w:rsidP="00C5382F">
      <w:pPr>
        <w:spacing w:line="360" w:lineRule="auto"/>
        <w:jc w:val="both"/>
        <w:rPr>
          <w:rFonts w:asciiTheme="majorHAnsi" w:hAnsiTheme="majorHAnsi"/>
        </w:rPr>
      </w:pPr>
      <w:r w:rsidRPr="00C5382F">
        <w:rPr>
          <w:rFonts w:asciiTheme="majorHAnsi" w:hAnsiTheme="majorHAnsi"/>
          <w:b/>
        </w:rPr>
        <w:t xml:space="preserve">Valor del Pliego: </w:t>
      </w:r>
      <w:r w:rsidRPr="00C5382F">
        <w:rPr>
          <w:rFonts w:asciiTheme="majorHAnsi" w:hAnsiTheme="majorHAnsi"/>
        </w:rPr>
        <w:t xml:space="preserve">Sin costo. </w:t>
      </w:r>
    </w:p>
    <w:p w14:paraId="71BD4746" w14:textId="77777777" w:rsidR="00B70731" w:rsidRPr="00C5382F" w:rsidRDefault="00B70731"/>
    <w:sectPr w:rsidR="00B70731" w:rsidRPr="00C5382F" w:rsidSect="008C22B5">
      <w:headerReference w:type="default" r:id="rId6"/>
      <w:footerReference w:type="default" r:id="rId7"/>
      <w:pgSz w:w="11900" w:h="16840"/>
      <w:pgMar w:top="2410" w:right="418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F590" w14:textId="77777777" w:rsidR="00FD5E27" w:rsidRDefault="00FD5E27" w:rsidP="0060495E">
      <w:r>
        <w:separator/>
      </w:r>
    </w:p>
  </w:endnote>
  <w:endnote w:type="continuationSeparator" w:id="0">
    <w:p w14:paraId="3D54AC1A" w14:textId="77777777" w:rsidR="00FD5E27" w:rsidRDefault="00FD5E27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13144" w14:textId="77777777" w:rsidR="00F6660E" w:rsidRDefault="00F6660E" w:rsidP="00FC1D3A">
    <w:pPr>
      <w:spacing w:line="240" w:lineRule="atLeast"/>
      <w:ind w:left="-1276"/>
      <w:rPr>
        <w:rFonts w:ascii="Arial" w:eastAsia="Times New Roman" w:hAnsi="Arial" w:cs="Times New Roman"/>
        <w:sz w:val="20"/>
        <w:szCs w:val="20"/>
      </w:rPr>
    </w:pPr>
  </w:p>
  <w:p w14:paraId="5F8BB3E0" w14:textId="77777777" w:rsidR="00F6660E" w:rsidRPr="00C96130" w:rsidRDefault="00F6660E" w:rsidP="008B3C8A">
    <w:pPr>
      <w:pStyle w:val="Piedepgina"/>
      <w:ind w:left="-1276"/>
      <w:rPr>
        <w:rFonts w:ascii="Arial" w:hAnsi="Arial"/>
        <w:sz w:val="18"/>
        <w:szCs w:val="20"/>
      </w:rPr>
    </w:pPr>
    <w:r w:rsidRPr="00C96130">
      <w:rPr>
        <w:rFonts w:ascii="Arial" w:hAnsi="Arial"/>
        <w:sz w:val="18"/>
        <w:szCs w:val="20"/>
      </w:rPr>
      <w:t xml:space="preserve">EDUCAR S.E. - Av. Comodoro Rivadavia 1151 </w:t>
    </w:r>
  </w:p>
  <w:p w14:paraId="0D807EBB" w14:textId="77777777" w:rsidR="00F6660E" w:rsidRPr="00C5382F" w:rsidRDefault="00F6660E" w:rsidP="008B3C8A">
    <w:pPr>
      <w:pStyle w:val="Piedepgina"/>
      <w:ind w:left="-1276"/>
      <w:rPr>
        <w:rFonts w:ascii="Arial" w:hAnsi="Arial"/>
        <w:sz w:val="18"/>
        <w:szCs w:val="20"/>
        <w:lang w:val="en-US"/>
      </w:rPr>
    </w:pPr>
    <w:r w:rsidRPr="00C5382F">
      <w:rPr>
        <w:rFonts w:ascii="Arial" w:hAnsi="Arial"/>
        <w:sz w:val="18"/>
        <w:szCs w:val="20"/>
        <w:lang w:val="en-US"/>
      </w:rPr>
      <w:t>C.A.B.A. CP (1429) - Tel: (011) 4704-4000</w:t>
    </w:r>
  </w:p>
  <w:p w14:paraId="158A840F" w14:textId="77777777" w:rsidR="00F6660E" w:rsidRPr="00C5382F" w:rsidRDefault="00F6660E" w:rsidP="00FC1D3A">
    <w:pPr>
      <w:spacing w:line="240" w:lineRule="atLeast"/>
      <w:ind w:left="-1276"/>
      <w:rPr>
        <w:rFonts w:ascii="Arial" w:eastAsia="Times New Roman" w:hAnsi="Arial" w:cs="Times New Roman"/>
        <w:sz w:val="18"/>
        <w:szCs w:val="20"/>
        <w:lang w:val="en-US"/>
      </w:rPr>
    </w:pPr>
  </w:p>
  <w:p w14:paraId="7DF8E8CB" w14:textId="77777777" w:rsidR="00F6660E" w:rsidRPr="00C5382F" w:rsidRDefault="00DA7CA7" w:rsidP="00FC1D3A">
    <w:pPr>
      <w:spacing w:line="240" w:lineRule="atLeast"/>
      <w:ind w:left="-1276"/>
      <w:rPr>
        <w:rFonts w:ascii="Arial" w:eastAsia="Times New Roman" w:hAnsi="Arial" w:cs="Times New Roman"/>
        <w:sz w:val="18"/>
        <w:szCs w:val="20"/>
        <w:lang w:val="en-US"/>
      </w:rPr>
    </w:pPr>
    <w:r>
      <w:fldChar w:fldCharType="begin"/>
    </w:r>
    <w:r w:rsidRPr="00CA0E1E">
      <w:rPr>
        <w:lang w:val="en-US"/>
      </w:rPr>
      <w:instrText xml:space="preserve"> HYPERLINK "http://www.educar.com.ar" </w:instrText>
    </w:r>
    <w:r>
      <w:fldChar w:fldCharType="separate"/>
    </w:r>
    <w:r w:rsidR="00F6660E" w:rsidRPr="00C5382F">
      <w:rPr>
        <w:rStyle w:val="Hipervnculo"/>
        <w:rFonts w:ascii="Arial" w:eastAsia="Times New Roman" w:hAnsi="Arial" w:cs="Times New Roman"/>
        <w:sz w:val="18"/>
        <w:szCs w:val="20"/>
        <w:lang w:val="en-US"/>
      </w:rPr>
      <w:t>www.educar.com.ar</w:t>
    </w:r>
    <w:r>
      <w:rPr>
        <w:rStyle w:val="Hipervnculo"/>
        <w:rFonts w:ascii="Arial" w:eastAsia="Times New Roman" w:hAnsi="Arial" w:cs="Times New Roman"/>
        <w:sz w:val="18"/>
        <w:szCs w:val="20"/>
        <w:lang w:val="en-US"/>
      </w:rPr>
      <w:fldChar w:fldCharType="end"/>
    </w:r>
  </w:p>
  <w:p w14:paraId="5107C089" w14:textId="77777777" w:rsidR="00F6660E" w:rsidRPr="00C96130" w:rsidRDefault="00DA7CA7" w:rsidP="00FC1D3A">
    <w:pPr>
      <w:spacing w:line="240" w:lineRule="atLeast"/>
      <w:ind w:left="-1276"/>
      <w:rPr>
        <w:rFonts w:ascii="Arial" w:eastAsia="Times New Roman" w:hAnsi="Arial" w:cs="Times New Roman"/>
        <w:sz w:val="18"/>
        <w:szCs w:val="20"/>
      </w:rPr>
    </w:pPr>
    <w:hyperlink r:id="rId1" w:tgtFrame="_blank" w:history="1">
      <w:r w:rsidR="00F6660E" w:rsidRPr="00C96130">
        <w:rPr>
          <w:rFonts w:ascii="Arial" w:eastAsia="Times New Roman" w:hAnsi="Arial" w:cs="Times New Roman"/>
          <w:sz w:val="18"/>
          <w:szCs w:val="20"/>
        </w:rPr>
        <w:t>consultas@educar.com.ar</w:t>
      </w:r>
    </w:hyperlink>
  </w:p>
  <w:p w14:paraId="31722D4C" w14:textId="77777777" w:rsidR="00F6660E" w:rsidRPr="008B3C8A" w:rsidRDefault="00F6660E" w:rsidP="00FC1D3A">
    <w:pPr>
      <w:pStyle w:val="Piedepgina"/>
      <w:ind w:left="-1276"/>
      <w:rPr>
        <w:rFonts w:ascii="Arial" w:eastAsia="Times New Roman" w:hAnsi="Arial" w:cs="Times New Roman"/>
        <w:sz w:val="20"/>
        <w:szCs w:val="20"/>
      </w:rPr>
    </w:pPr>
  </w:p>
  <w:p w14:paraId="04409B2C" w14:textId="77777777" w:rsidR="00F6660E" w:rsidRPr="008B3C8A" w:rsidRDefault="00F6660E" w:rsidP="008B3C8A">
    <w:pPr>
      <w:pStyle w:val="Piedepgina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44CD5" w14:textId="77777777" w:rsidR="00FD5E27" w:rsidRDefault="00FD5E27" w:rsidP="0060495E">
      <w:r>
        <w:separator/>
      </w:r>
    </w:p>
  </w:footnote>
  <w:footnote w:type="continuationSeparator" w:id="0">
    <w:p w14:paraId="157937D2" w14:textId="77777777" w:rsidR="00FD5E27" w:rsidRDefault="00FD5E27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039C" w14:textId="77777777" w:rsidR="00F6660E" w:rsidRDefault="008C22B5" w:rsidP="008C22B5">
    <w:pPr>
      <w:pStyle w:val="Encabezado"/>
      <w:tabs>
        <w:tab w:val="clear" w:pos="4153"/>
        <w:tab w:val="clear" w:pos="8306"/>
        <w:tab w:val="right" w:pos="9639"/>
      </w:tabs>
      <w:ind w:left="-1800"/>
    </w:pPr>
    <w:r>
      <w:rPr>
        <w:noProof/>
        <w:lang w:val="es-AR" w:eastAsia="es-AR"/>
      </w:rPr>
      <w:drawing>
        <wp:inline distT="0" distB="0" distL="0" distR="0" wp14:anchorId="158AC0A0" wp14:editId="070C67E9">
          <wp:extent cx="7530476" cy="1314450"/>
          <wp:effectExtent l="19050" t="0" r="0" b="0"/>
          <wp:docPr id="3" name="2 Imagen" descr="EDUCAR_Membretada_2019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19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476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318ED"/>
    <w:rsid w:val="000366FB"/>
    <w:rsid w:val="001F451A"/>
    <w:rsid w:val="00247FA1"/>
    <w:rsid w:val="002D1E9B"/>
    <w:rsid w:val="00545C21"/>
    <w:rsid w:val="0060495E"/>
    <w:rsid w:val="006F5CB0"/>
    <w:rsid w:val="008B3C8A"/>
    <w:rsid w:val="008C22B5"/>
    <w:rsid w:val="00934D7A"/>
    <w:rsid w:val="00A91993"/>
    <w:rsid w:val="00AD315D"/>
    <w:rsid w:val="00B70731"/>
    <w:rsid w:val="00C5382F"/>
    <w:rsid w:val="00C96130"/>
    <w:rsid w:val="00CA0E1E"/>
    <w:rsid w:val="00CB0BF9"/>
    <w:rsid w:val="00DA6CE4"/>
    <w:rsid w:val="00DA7CA7"/>
    <w:rsid w:val="00DC7DE7"/>
    <w:rsid w:val="00E06258"/>
    <w:rsid w:val="00E21261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FDD1A"/>
  <w15:docId w15:val="{0688C2A2-C687-4585-BE9B-1006B348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tas@educar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3</cp:revision>
  <cp:lastPrinted>2018-09-13T15:32:00Z</cp:lastPrinted>
  <dcterms:created xsi:type="dcterms:W3CDTF">2019-03-20T15:39:00Z</dcterms:created>
  <dcterms:modified xsi:type="dcterms:W3CDTF">2019-03-20T15:39:00Z</dcterms:modified>
</cp:coreProperties>
</file>