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75C" w:rsidRPr="00F67EEB" w:rsidRDefault="00856342" w:rsidP="00ED76A3">
      <w:pPr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</w:t>
      </w:r>
      <w:r w:rsidR="0034075C" w:rsidRPr="00F67EEB">
        <w:rPr>
          <w:rFonts w:ascii="Calibri" w:hAnsi="Calibri" w:cs="Courier New"/>
          <w:b/>
          <w:iCs/>
          <w:sz w:val="20"/>
          <w:szCs w:val="20"/>
          <w:u w:val="single"/>
        </w:rPr>
        <w:t>NEXO I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 xml:space="preserve"> -</w:t>
      </w:r>
      <w:r w:rsidR="002235C6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>A</w:t>
      </w:r>
    </w:p>
    <w:p w:rsidR="0034075C" w:rsidRDefault="0034075C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>
        <w:rPr>
          <w:rFonts w:ascii="Calibri" w:hAnsi="Calibri" w:cs="Courier New"/>
          <w:b/>
          <w:iCs/>
          <w:sz w:val="20"/>
          <w:szCs w:val="20"/>
          <w:u w:val="single"/>
        </w:rPr>
        <w:t xml:space="preserve"> IMPORTACION </w:t>
      </w:r>
      <w:r w:rsidR="00CE4A0E">
        <w:rPr>
          <w:rFonts w:ascii="Calibri" w:hAnsi="Calibri" w:cs="Courier New"/>
          <w:b/>
          <w:iCs/>
          <w:sz w:val="20"/>
          <w:szCs w:val="20"/>
          <w:u w:val="single"/>
        </w:rPr>
        <w:t>(CIF)</w:t>
      </w:r>
    </w:p>
    <w:p w:rsidR="0034075C" w:rsidRDefault="00E11683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 w:rsidRPr="00E11683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>EX-2018-32928248- -APN-DA#EDUCAR – Dir. Primaria Digital y Conectar Igualdad</w:t>
      </w:r>
    </w:p>
    <w:p w:rsidR="00E11683" w:rsidRPr="002D1414" w:rsidRDefault="00E11683" w:rsidP="00925A11">
      <w:pPr>
        <w:spacing w:line="276" w:lineRule="auto"/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tbl>
      <w:tblPr>
        <w:tblW w:w="95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19"/>
        <w:gridCol w:w="747"/>
        <w:gridCol w:w="839"/>
        <w:gridCol w:w="1146"/>
        <w:gridCol w:w="1417"/>
        <w:gridCol w:w="1737"/>
      </w:tblGrid>
      <w:tr w:rsidR="002235C6" w:rsidRPr="00FE0768" w:rsidTr="00572873">
        <w:trPr>
          <w:trHeight w:val="906"/>
        </w:trPr>
        <w:tc>
          <w:tcPr>
            <w:tcW w:w="629" w:type="dxa"/>
            <w:vAlign w:val="center"/>
            <w:hideMark/>
          </w:tcPr>
          <w:p w:rsidR="00117859" w:rsidRPr="00FE0768" w:rsidRDefault="00FE0768" w:rsidP="002D1414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R.</w:t>
            </w:r>
            <w:r w:rsidR="00117859"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3019" w:type="dxa"/>
            <w:vAlign w:val="center"/>
            <w:hideMark/>
          </w:tcPr>
          <w:p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7" w:type="dxa"/>
            <w:vAlign w:val="center"/>
            <w:hideMark/>
          </w:tcPr>
          <w:p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839" w:type="dxa"/>
            <w:vAlign w:val="center"/>
            <w:hideMark/>
          </w:tcPr>
          <w:p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46" w:type="dxa"/>
            <w:vAlign w:val="center"/>
          </w:tcPr>
          <w:p w:rsidR="00117859" w:rsidRPr="00FE0768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</w:p>
          <w:p w:rsidR="00117859" w:rsidRPr="00FE0768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unitario </w:t>
            </w:r>
          </w:p>
          <w:p w:rsidR="00117859" w:rsidRPr="00FE0768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CIF</w:t>
            </w:r>
          </w:p>
        </w:tc>
        <w:tc>
          <w:tcPr>
            <w:tcW w:w="1417" w:type="dxa"/>
            <w:vAlign w:val="center"/>
          </w:tcPr>
          <w:p w:rsidR="00117859" w:rsidRPr="00FE0768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Honorarios Nacionalización y Transporte Local</w:t>
            </w:r>
          </w:p>
        </w:tc>
        <w:tc>
          <w:tcPr>
            <w:tcW w:w="1737" w:type="dxa"/>
            <w:vAlign w:val="center"/>
            <w:hideMark/>
          </w:tcPr>
          <w:p w:rsidR="00117859" w:rsidRPr="00FE0768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Total </w:t>
            </w:r>
          </w:p>
        </w:tc>
      </w:tr>
      <w:tr w:rsidR="002235C6" w:rsidRPr="00FE0768" w:rsidTr="00572873">
        <w:trPr>
          <w:trHeight w:val="312"/>
        </w:trPr>
        <w:tc>
          <w:tcPr>
            <w:tcW w:w="629" w:type="dxa"/>
            <w:vAlign w:val="center"/>
            <w:hideMark/>
          </w:tcPr>
          <w:p w:rsidR="00117859" w:rsidRPr="00FE0768" w:rsidRDefault="00117859" w:rsidP="00046B2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1</w:t>
            </w:r>
          </w:p>
        </w:tc>
        <w:tc>
          <w:tcPr>
            <w:tcW w:w="3019" w:type="dxa"/>
            <w:vAlign w:val="center"/>
          </w:tcPr>
          <w:p w:rsidR="00117859" w:rsidRPr="00FE0768" w:rsidRDefault="00E11683" w:rsidP="00E11683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FE0768"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  <w:t>SERVIDORES</w:t>
            </w:r>
            <w:r w:rsidR="00FE0768" w:rsidRPr="00FE0768"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  <w:t xml:space="preserve"> 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(De acuerdo a las Especificaciones </w:t>
            </w:r>
            <w:r w:rsidR="00D41AD5" w:rsidRPr="00FE0768">
              <w:rPr>
                <w:rFonts w:ascii="Calibri" w:eastAsia="Times New Roman" w:hAnsi="Calibri" w:cs="Arial"/>
                <w:sz w:val="18"/>
                <w:szCs w:val="18"/>
              </w:rPr>
              <w:t>Técnicas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– ANEXO II)</w:t>
            </w:r>
          </w:p>
        </w:tc>
        <w:tc>
          <w:tcPr>
            <w:tcW w:w="747" w:type="dxa"/>
            <w:vAlign w:val="center"/>
            <w:hideMark/>
          </w:tcPr>
          <w:p w:rsidR="00117859" w:rsidRPr="00FE0768" w:rsidRDefault="00E11683" w:rsidP="002608D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:rsidR="00117859" w:rsidRPr="00FE0768" w:rsidRDefault="00117859" w:rsidP="00E11683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1.</w:t>
            </w:r>
            <w:r w:rsidR="00E11683"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600</w:t>
            </w:r>
          </w:p>
        </w:tc>
        <w:tc>
          <w:tcPr>
            <w:tcW w:w="1146" w:type="dxa"/>
            <w:vAlign w:val="center"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Align w:val="center"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737" w:type="dxa"/>
            <w:vAlign w:val="center"/>
            <w:hideMark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</w:tr>
      <w:tr w:rsidR="002235C6" w:rsidRPr="00FE0768" w:rsidTr="00572873">
        <w:trPr>
          <w:trHeight w:val="312"/>
        </w:trPr>
        <w:tc>
          <w:tcPr>
            <w:tcW w:w="629" w:type="dxa"/>
            <w:vAlign w:val="center"/>
            <w:hideMark/>
          </w:tcPr>
          <w:p w:rsidR="00117859" w:rsidRPr="00FE0768" w:rsidRDefault="00117859" w:rsidP="00046B2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2</w:t>
            </w:r>
          </w:p>
        </w:tc>
        <w:tc>
          <w:tcPr>
            <w:tcW w:w="3019" w:type="dxa"/>
            <w:vAlign w:val="center"/>
          </w:tcPr>
          <w:p w:rsidR="00117859" w:rsidRPr="00FE0768" w:rsidRDefault="00E11683" w:rsidP="00E11683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FE0768"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  <w:t xml:space="preserve">IMPRESORAS 3D 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(De acuerdo a las Especificaciones </w:t>
            </w:r>
            <w:r w:rsidR="00D41AD5" w:rsidRPr="00FE0768">
              <w:rPr>
                <w:rFonts w:ascii="Calibri" w:eastAsia="Times New Roman" w:hAnsi="Calibri" w:cs="Arial"/>
                <w:sz w:val="18"/>
                <w:szCs w:val="18"/>
              </w:rPr>
              <w:t>Técnicas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– ANEXO II)</w:t>
            </w:r>
          </w:p>
        </w:tc>
        <w:tc>
          <w:tcPr>
            <w:tcW w:w="747" w:type="dxa"/>
            <w:vAlign w:val="center"/>
            <w:hideMark/>
          </w:tcPr>
          <w:p w:rsidR="00117859" w:rsidRPr="00FE0768" w:rsidRDefault="00E11683" w:rsidP="00046B2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:rsidR="00117859" w:rsidRPr="00FE0768" w:rsidRDefault="00E11683" w:rsidP="002608DF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5.440</w:t>
            </w:r>
          </w:p>
        </w:tc>
        <w:tc>
          <w:tcPr>
            <w:tcW w:w="1146" w:type="dxa"/>
            <w:vAlign w:val="center"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Align w:val="center"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737" w:type="dxa"/>
            <w:vAlign w:val="center"/>
            <w:hideMark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</w:tr>
    </w:tbl>
    <w:p w:rsidR="0034075C" w:rsidRPr="00F67EEB" w:rsidRDefault="0034075C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 xml:space="preserve">TOTAL OFERTA: </w:t>
      </w:r>
      <w:r w:rsidR="00A41825">
        <w:rPr>
          <w:rFonts w:ascii="Calibri" w:hAnsi="Calibri"/>
          <w:b/>
          <w:bCs/>
          <w:sz w:val="20"/>
          <w:szCs w:val="20"/>
        </w:rPr>
        <w:t>USD</w:t>
      </w:r>
      <w:r w:rsidRPr="00F67EEB">
        <w:rPr>
          <w:rFonts w:ascii="Calibri" w:hAnsi="Calibri"/>
          <w:b/>
          <w:bCs/>
          <w:sz w:val="20"/>
          <w:szCs w:val="20"/>
        </w:rPr>
        <w:t>……………………….-(</w:t>
      </w:r>
      <w:r w:rsidR="00250AF8">
        <w:rPr>
          <w:rFonts w:ascii="Calibri" w:hAnsi="Calibri"/>
          <w:b/>
          <w:bCs/>
          <w:sz w:val="20"/>
          <w:szCs w:val="20"/>
        </w:rPr>
        <w:t>Dólares Estadounidense</w:t>
      </w:r>
      <w:r w:rsidR="00250AF8" w:rsidRPr="00F67EEB">
        <w:rPr>
          <w:rFonts w:ascii="Calibri" w:hAnsi="Calibri"/>
          <w:b/>
          <w:bCs/>
          <w:sz w:val="20"/>
          <w:szCs w:val="20"/>
        </w:rPr>
        <w:t>s</w:t>
      </w:r>
      <w:r w:rsidRPr="00F67EEB">
        <w:rPr>
          <w:rFonts w:ascii="Calibri" w:hAnsi="Calibri"/>
          <w:b/>
          <w:bCs/>
          <w:sz w:val="20"/>
          <w:szCs w:val="20"/>
        </w:rPr>
        <w:t>: …………………….……………)</w:t>
      </w:r>
    </w:p>
    <w:p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34075C" w:rsidRPr="00F67EEB" w:rsidRDefault="0034075C" w:rsidP="00FE0768">
      <w:pPr>
        <w:pStyle w:val="NormalWeb"/>
        <w:spacing w:line="276" w:lineRule="auto"/>
        <w:rPr>
          <w:rFonts w:ascii="Calibri" w:hAnsi="Calibri"/>
          <w:b/>
          <w:bCs/>
          <w:sz w:val="20"/>
          <w:u w:val="single"/>
        </w:rPr>
      </w:pPr>
    </w:p>
    <w:p w:rsidR="00CA0B19" w:rsidRPr="00F67EEB" w:rsidRDefault="00CA0B19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:rsidR="00CA0B19" w:rsidRPr="00F67EEB" w:rsidRDefault="00CA0B19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FE0768" w:rsidRDefault="00FE0768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br w:type="page"/>
      </w:r>
    </w:p>
    <w:p w:rsidR="00A0375D" w:rsidRPr="001E456A" w:rsidRDefault="00B4445B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1E456A">
        <w:rPr>
          <w:rFonts w:ascii="Calibri" w:hAnsi="Calibri" w:cs="Courier New"/>
          <w:b/>
          <w:iCs/>
          <w:sz w:val="20"/>
          <w:szCs w:val="20"/>
          <w:u w:val="single"/>
        </w:rPr>
        <w:lastRenderedPageBreak/>
        <w:t>ANEXO I -</w:t>
      </w:r>
      <w:r w:rsidR="002235C6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Pr="001E456A">
        <w:rPr>
          <w:rFonts w:ascii="Calibri" w:hAnsi="Calibri" w:cs="Courier New"/>
          <w:b/>
          <w:iCs/>
          <w:sz w:val="20"/>
          <w:szCs w:val="20"/>
          <w:u w:val="single"/>
        </w:rPr>
        <w:t>B</w:t>
      </w:r>
    </w:p>
    <w:p w:rsidR="00A0375D" w:rsidRPr="00F67EEB" w:rsidRDefault="00A0375D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>
        <w:rPr>
          <w:rFonts w:ascii="Calibri" w:hAnsi="Calibri" w:cs="Courier New"/>
          <w:b/>
          <w:iCs/>
          <w:sz w:val="20"/>
          <w:szCs w:val="20"/>
          <w:u w:val="single"/>
        </w:rPr>
        <w:t xml:space="preserve"> PROVEEDOR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LOCAL</w:t>
      </w:r>
    </w:p>
    <w:p w:rsidR="00925A11" w:rsidRDefault="00925A11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 w:rsidRPr="00E11683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>EX-2018-32928248- -APN-DA#EDUCAR – Dir. Primaria Digital y Conectar Igualdad</w:t>
      </w:r>
    </w:p>
    <w:p w:rsidR="00925A11" w:rsidRDefault="00925A11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</w:p>
    <w:tbl>
      <w:tblPr>
        <w:tblW w:w="95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19"/>
        <w:gridCol w:w="747"/>
        <w:gridCol w:w="839"/>
        <w:gridCol w:w="1146"/>
        <w:gridCol w:w="1276"/>
        <w:gridCol w:w="1878"/>
      </w:tblGrid>
      <w:tr w:rsidR="00925A11" w:rsidRPr="00925A11" w:rsidTr="002235C6">
        <w:trPr>
          <w:trHeight w:val="906"/>
        </w:trPr>
        <w:tc>
          <w:tcPr>
            <w:tcW w:w="629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R. </w:t>
            </w:r>
          </w:p>
        </w:tc>
        <w:tc>
          <w:tcPr>
            <w:tcW w:w="3019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7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839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46" w:type="dxa"/>
            <w:vAlign w:val="center"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</w:p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unitario </w:t>
            </w:r>
          </w:p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vAlign w:val="center"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Impuestos y  Transporte Local</w:t>
            </w:r>
          </w:p>
        </w:tc>
        <w:tc>
          <w:tcPr>
            <w:tcW w:w="1878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Total </w:t>
            </w:r>
          </w:p>
        </w:tc>
      </w:tr>
      <w:tr w:rsidR="00925A11" w:rsidRPr="00925A11" w:rsidTr="002235C6">
        <w:trPr>
          <w:trHeight w:val="312"/>
        </w:trPr>
        <w:tc>
          <w:tcPr>
            <w:tcW w:w="629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1</w:t>
            </w:r>
          </w:p>
        </w:tc>
        <w:tc>
          <w:tcPr>
            <w:tcW w:w="3019" w:type="dxa"/>
            <w:vAlign w:val="center"/>
          </w:tcPr>
          <w:p w:rsidR="00925A11" w:rsidRPr="00925A11" w:rsidRDefault="00925A11" w:rsidP="0071198C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925A11"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  <w:t xml:space="preserve">SERVIDORES 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 xml:space="preserve">(De acuerdo a las Especificaciones </w:t>
            </w:r>
            <w:r w:rsidR="00D41AD5" w:rsidRPr="00925A11">
              <w:rPr>
                <w:rFonts w:ascii="Calibri" w:eastAsia="Times New Roman" w:hAnsi="Calibri" w:cs="Arial"/>
                <w:sz w:val="18"/>
                <w:szCs w:val="18"/>
              </w:rPr>
              <w:t>Técnicas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 xml:space="preserve"> – ANEXO II)</w:t>
            </w:r>
          </w:p>
        </w:tc>
        <w:tc>
          <w:tcPr>
            <w:tcW w:w="747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925A11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1.600</w:t>
            </w:r>
          </w:p>
        </w:tc>
        <w:tc>
          <w:tcPr>
            <w:tcW w:w="1146" w:type="dxa"/>
            <w:vAlign w:val="center"/>
          </w:tcPr>
          <w:p w:rsidR="00925A11" w:rsidRPr="00925A11" w:rsidRDefault="00925A11" w:rsidP="0071198C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vAlign w:val="center"/>
          </w:tcPr>
          <w:p w:rsidR="00925A11" w:rsidRPr="00925A11" w:rsidRDefault="00925A11" w:rsidP="0071198C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878" w:type="dxa"/>
            <w:vAlign w:val="center"/>
            <w:hideMark/>
          </w:tcPr>
          <w:p w:rsidR="00925A11" w:rsidRPr="00925A11" w:rsidRDefault="00925A11" w:rsidP="0071198C">
            <w:pPr>
              <w:rPr>
                <w:sz w:val="18"/>
                <w:szCs w:val="18"/>
                <w:lang w:val="es-AR" w:eastAsia="es-AR"/>
              </w:rPr>
            </w:pPr>
          </w:p>
        </w:tc>
      </w:tr>
      <w:tr w:rsidR="00925A11" w:rsidRPr="00925A11" w:rsidTr="002235C6">
        <w:trPr>
          <w:trHeight w:val="312"/>
        </w:trPr>
        <w:tc>
          <w:tcPr>
            <w:tcW w:w="629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2</w:t>
            </w:r>
          </w:p>
        </w:tc>
        <w:tc>
          <w:tcPr>
            <w:tcW w:w="3019" w:type="dxa"/>
            <w:vAlign w:val="center"/>
          </w:tcPr>
          <w:p w:rsidR="00925A11" w:rsidRPr="00925A11" w:rsidRDefault="00925A11" w:rsidP="0071198C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925A11"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  <w:t xml:space="preserve">IMPRESORAS 3D 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 xml:space="preserve">(De acuerdo a las Especificaciones </w:t>
            </w:r>
            <w:r w:rsidR="00D41AD5" w:rsidRPr="00925A11">
              <w:rPr>
                <w:rFonts w:ascii="Calibri" w:eastAsia="Times New Roman" w:hAnsi="Calibri" w:cs="Arial"/>
                <w:sz w:val="18"/>
                <w:szCs w:val="18"/>
              </w:rPr>
              <w:t>Técnicas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 xml:space="preserve"> – ANEXO II)</w:t>
            </w:r>
          </w:p>
        </w:tc>
        <w:tc>
          <w:tcPr>
            <w:tcW w:w="747" w:type="dxa"/>
            <w:vAlign w:val="center"/>
            <w:hideMark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925A11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:rsidR="00925A11" w:rsidRPr="00925A11" w:rsidRDefault="00925A11" w:rsidP="0071198C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5.440</w:t>
            </w:r>
          </w:p>
        </w:tc>
        <w:tc>
          <w:tcPr>
            <w:tcW w:w="1146" w:type="dxa"/>
            <w:vAlign w:val="center"/>
          </w:tcPr>
          <w:p w:rsidR="00925A11" w:rsidRPr="00925A11" w:rsidRDefault="00925A11" w:rsidP="0071198C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vAlign w:val="center"/>
          </w:tcPr>
          <w:p w:rsidR="00925A11" w:rsidRPr="00925A11" w:rsidRDefault="00925A11" w:rsidP="0071198C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878" w:type="dxa"/>
            <w:vAlign w:val="center"/>
            <w:hideMark/>
          </w:tcPr>
          <w:p w:rsidR="00925A11" w:rsidRPr="00925A11" w:rsidRDefault="00925A11" w:rsidP="0071198C">
            <w:pPr>
              <w:rPr>
                <w:sz w:val="18"/>
                <w:szCs w:val="18"/>
                <w:lang w:val="es-AR" w:eastAsia="es-AR"/>
              </w:rPr>
            </w:pPr>
          </w:p>
        </w:tc>
      </w:tr>
    </w:tbl>
    <w:p w:rsidR="00A0375D" w:rsidRDefault="00A0375D" w:rsidP="00A0375D">
      <w:pPr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p w:rsidR="00A0375D" w:rsidRPr="00F67EEB" w:rsidRDefault="008A3D3C" w:rsidP="00A0375D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>TOTAL,</w:t>
      </w:r>
      <w:r w:rsidR="00A0375D" w:rsidRPr="00F67EEB">
        <w:rPr>
          <w:rFonts w:ascii="Calibri" w:hAnsi="Calibri"/>
          <w:b/>
          <w:bCs/>
          <w:sz w:val="20"/>
          <w:szCs w:val="20"/>
        </w:rPr>
        <w:t xml:space="preserve"> OFERTA: </w:t>
      </w:r>
      <w:r w:rsidR="00A0375D">
        <w:rPr>
          <w:rFonts w:ascii="Calibri" w:hAnsi="Calibri"/>
          <w:b/>
          <w:bCs/>
          <w:sz w:val="20"/>
          <w:szCs w:val="20"/>
        </w:rPr>
        <w:t>USD</w:t>
      </w:r>
      <w:r w:rsidR="00A0375D" w:rsidRPr="00F67EEB">
        <w:rPr>
          <w:rFonts w:ascii="Calibri" w:hAnsi="Calibri"/>
          <w:b/>
          <w:bCs/>
          <w:sz w:val="20"/>
          <w:szCs w:val="20"/>
        </w:rPr>
        <w:t>……………………….-(</w:t>
      </w:r>
      <w:r w:rsidR="00A0375D">
        <w:rPr>
          <w:rFonts w:ascii="Calibri" w:hAnsi="Calibri"/>
          <w:b/>
          <w:bCs/>
          <w:sz w:val="20"/>
          <w:szCs w:val="20"/>
        </w:rPr>
        <w:t>Dólares Estadounidense</w:t>
      </w:r>
      <w:r w:rsidR="00A0375D" w:rsidRPr="00F67EEB">
        <w:rPr>
          <w:rFonts w:ascii="Calibri" w:hAnsi="Calibri"/>
          <w:b/>
          <w:bCs/>
          <w:sz w:val="20"/>
          <w:szCs w:val="20"/>
        </w:rPr>
        <w:t>s: …………………….……………)</w:t>
      </w:r>
    </w:p>
    <w:p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956074" w:rsidRDefault="00956074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bookmarkStart w:id="0" w:name="_GoBack"/>
      <w:bookmarkEnd w:id="0"/>
    </w:p>
    <w:sectPr w:rsidR="00956074" w:rsidSect="00925A11">
      <w:headerReference w:type="default" r:id="rId8"/>
      <w:footerReference w:type="default" r:id="rId9"/>
      <w:pgSz w:w="11900" w:h="16840"/>
      <w:pgMar w:top="1702" w:right="1800" w:bottom="851" w:left="1800" w:header="0" w:footer="28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5C0B3" w16cid:durableId="1F2D0BCA"/>
  <w16cid:commentId w16cid:paraId="5E50F662" w16cid:durableId="1F2D16EC"/>
  <w16cid:commentId w16cid:paraId="27CE82E6" w16cid:durableId="1F2D0C41"/>
  <w16cid:commentId w16cid:paraId="38806C4D" w16cid:durableId="1F2D0CB6"/>
  <w16cid:commentId w16cid:paraId="31C78909" w16cid:durableId="1F2D0D20"/>
  <w16cid:commentId w16cid:paraId="4EE0E78C" w16cid:durableId="1F2D0EE7"/>
  <w16cid:commentId w16cid:paraId="0E0A8487" w16cid:durableId="1F2D1011"/>
  <w16cid:commentId w16cid:paraId="58866910" w16cid:durableId="1F2D11E9"/>
  <w16cid:commentId w16cid:paraId="630247FE" w16cid:durableId="1F2D15C7"/>
  <w16cid:commentId w16cid:paraId="08575398" w16cid:durableId="1F2D16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B4" w:rsidRDefault="006A04B4" w:rsidP="000E169A">
      <w:r>
        <w:separator/>
      </w:r>
    </w:p>
  </w:endnote>
  <w:endnote w:type="continuationSeparator" w:id="0">
    <w:p w:rsidR="006A04B4" w:rsidRDefault="006A04B4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489605"/>
      <w:docPartObj>
        <w:docPartGallery w:val="Page Numbers (Bottom of Page)"/>
        <w:docPartUnique/>
      </w:docPartObj>
    </w:sdtPr>
    <w:sdtEndPr/>
    <w:sdtContent>
      <w:p w:rsidR="006A04B4" w:rsidRDefault="006A04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B0">
          <w:rPr>
            <w:noProof/>
          </w:rPr>
          <w:t>1</w:t>
        </w:r>
        <w:r>
          <w:fldChar w:fldCharType="end"/>
        </w:r>
      </w:p>
    </w:sdtContent>
  </w:sdt>
  <w:p w:rsidR="006A04B4" w:rsidRPr="00CA5F0E" w:rsidRDefault="006A04B4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Av. Comodoro M. Rivadavia 1151 (1429) – Tel: (5411) 4704-4000 – Ciudad de Buenos Aires Argentina</w:t>
    </w:r>
  </w:p>
  <w:p w:rsidR="006A04B4" w:rsidRPr="00FE0768" w:rsidRDefault="006A04B4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www.educ.ar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B4" w:rsidRDefault="006A04B4" w:rsidP="000E169A">
      <w:r>
        <w:separator/>
      </w:r>
    </w:p>
  </w:footnote>
  <w:footnote w:type="continuationSeparator" w:id="0">
    <w:p w:rsidR="006A04B4" w:rsidRDefault="006A04B4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B4" w:rsidRDefault="006A04B4" w:rsidP="00FE0768">
    <w:pPr>
      <w:pStyle w:val="Encabezado"/>
      <w:rPr>
        <w:noProof/>
        <w:lang w:val="es-AR" w:eastAsia="es-AR"/>
      </w:rPr>
    </w:pPr>
  </w:p>
  <w:p w:rsidR="006A04B4" w:rsidRPr="00EA3AE7" w:rsidRDefault="006A04B4" w:rsidP="00FE0768">
    <w:pPr>
      <w:pStyle w:val="Encabezado"/>
    </w:pPr>
    <w:r w:rsidRPr="00EA3AE7">
      <w:rPr>
        <w:noProof/>
        <w:lang w:val="es-AR" w:eastAsia="es-AR"/>
      </w:rPr>
      <w:drawing>
        <wp:inline distT="0" distB="0" distL="0" distR="0">
          <wp:extent cx="5267960" cy="914400"/>
          <wp:effectExtent l="0" t="0" r="889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92CDB"/>
    <w:multiLevelType w:val="hybridMultilevel"/>
    <w:tmpl w:val="0C8E25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C4817"/>
    <w:multiLevelType w:val="hybridMultilevel"/>
    <w:tmpl w:val="A1803F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94245"/>
    <w:multiLevelType w:val="hybridMultilevel"/>
    <w:tmpl w:val="11C64074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36A6B8F"/>
    <w:multiLevelType w:val="hybridMultilevel"/>
    <w:tmpl w:val="3B8A7328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7D86FA6"/>
    <w:multiLevelType w:val="hybridMultilevel"/>
    <w:tmpl w:val="15C8D790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457DC"/>
    <w:multiLevelType w:val="multilevel"/>
    <w:tmpl w:val="01ECF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u w:val="none"/>
      </w:rPr>
    </w:lvl>
  </w:abstractNum>
  <w:abstractNum w:abstractNumId="12" w15:restartNumberingAfterBreak="0">
    <w:nsid w:val="1EEE3676"/>
    <w:multiLevelType w:val="hybridMultilevel"/>
    <w:tmpl w:val="4B3E1D3A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E722A"/>
    <w:multiLevelType w:val="hybridMultilevel"/>
    <w:tmpl w:val="EAC65738"/>
    <w:lvl w:ilvl="0" w:tplc="2C0A000F">
      <w:start w:val="1"/>
      <w:numFmt w:val="decimal"/>
      <w:lvlText w:val="%1."/>
      <w:lvlJc w:val="left"/>
      <w:pPr>
        <w:ind w:left="927" w:hanging="360"/>
      </w:p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FC669D"/>
    <w:multiLevelType w:val="hybridMultilevel"/>
    <w:tmpl w:val="F0E66624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B5E4C"/>
    <w:multiLevelType w:val="hybridMultilevel"/>
    <w:tmpl w:val="ABE02B52"/>
    <w:lvl w:ilvl="0" w:tplc="E980635E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D36F9"/>
    <w:multiLevelType w:val="hybridMultilevel"/>
    <w:tmpl w:val="5A82950C"/>
    <w:lvl w:ilvl="0" w:tplc="56DCAD0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080" w:hanging="360"/>
      </w:pPr>
    </w:lvl>
    <w:lvl w:ilvl="2" w:tplc="A7447C48" w:tentative="1">
      <w:start w:val="1"/>
      <w:numFmt w:val="lowerRoman"/>
      <w:lvlText w:val="%3."/>
      <w:lvlJc w:val="right"/>
      <w:pPr>
        <w:ind w:left="1800" w:hanging="180"/>
      </w:pPr>
    </w:lvl>
    <w:lvl w:ilvl="3" w:tplc="7D1C132C" w:tentative="1">
      <w:start w:val="1"/>
      <w:numFmt w:val="decimal"/>
      <w:lvlText w:val="%4."/>
      <w:lvlJc w:val="left"/>
      <w:pPr>
        <w:ind w:left="2520" w:hanging="360"/>
      </w:pPr>
    </w:lvl>
    <w:lvl w:ilvl="4" w:tplc="E542DB94" w:tentative="1">
      <w:start w:val="1"/>
      <w:numFmt w:val="lowerLetter"/>
      <w:lvlText w:val="%5."/>
      <w:lvlJc w:val="left"/>
      <w:pPr>
        <w:ind w:left="3240" w:hanging="360"/>
      </w:pPr>
    </w:lvl>
    <w:lvl w:ilvl="5" w:tplc="492EC8FE" w:tentative="1">
      <w:start w:val="1"/>
      <w:numFmt w:val="lowerRoman"/>
      <w:lvlText w:val="%6."/>
      <w:lvlJc w:val="right"/>
      <w:pPr>
        <w:ind w:left="3960" w:hanging="180"/>
      </w:pPr>
    </w:lvl>
    <w:lvl w:ilvl="6" w:tplc="32B0019E" w:tentative="1">
      <w:start w:val="1"/>
      <w:numFmt w:val="decimal"/>
      <w:lvlText w:val="%7."/>
      <w:lvlJc w:val="left"/>
      <w:pPr>
        <w:ind w:left="4680" w:hanging="360"/>
      </w:pPr>
    </w:lvl>
    <w:lvl w:ilvl="7" w:tplc="4CBE77D4" w:tentative="1">
      <w:start w:val="1"/>
      <w:numFmt w:val="lowerLetter"/>
      <w:lvlText w:val="%8."/>
      <w:lvlJc w:val="left"/>
      <w:pPr>
        <w:ind w:left="5400" w:hanging="360"/>
      </w:pPr>
    </w:lvl>
    <w:lvl w:ilvl="8" w:tplc="7722D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3C68FF"/>
    <w:multiLevelType w:val="hybridMultilevel"/>
    <w:tmpl w:val="7856D894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F0CD0"/>
    <w:multiLevelType w:val="hybridMultilevel"/>
    <w:tmpl w:val="7A18575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922B4"/>
    <w:multiLevelType w:val="hybridMultilevel"/>
    <w:tmpl w:val="FD2658C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653BA"/>
    <w:multiLevelType w:val="hybridMultilevel"/>
    <w:tmpl w:val="ACE8B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E1219"/>
    <w:multiLevelType w:val="hybridMultilevel"/>
    <w:tmpl w:val="11EABB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6544C"/>
    <w:multiLevelType w:val="hybridMultilevel"/>
    <w:tmpl w:val="83805B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5F4288"/>
    <w:multiLevelType w:val="hybridMultilevel"/>
    <w:tmpl w:val="564C0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8"/>
  </w:num>
  <w:num w:numId="12">
    <w:abstractNumId w:val="0"/>
  </w:num>
  <w:num w:numId="13">
    <w:abstractNumId w:val="30"/>
  </w:num>
  <w:num w:numId="14">
    <w:abstractNumId w:val="22"/>
  </w:num>
  <w:num w:numId="15">
    <w:abstractNumId w:val="14"/>
  </w:num>
  <w:num w:numId="16">
    <w:abstractNumId w:val="7"/>
  </w:num>
  <w:num w:numId="17">
    <w:abstractNumId w:val="17"/>
  </w:num>
  <w:num w:numId="18">
    <w:abstractNumId w:val="25"/>
  </w:num>
  <w:num w:numId="19">
    <w:abstractNumId w:val="16"/>
  </w:num>
  <w:num w:numId="20">
    <w:abstractNumId w:val="8"/>
  </w:num>
  <w:num w:numId="21">
    <w:abstractNumId w:val="13"/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2"/>
  </w:num>
  <w:num w:numId="27">
    <w:abstractNumId w:val="26"/>
  </w:num>
  <w:num w:numId="28">
    <w:abstractNumId w:val="20"/>
  </w:num>
  <w:num w:numId="29">
    <w:abstractNumId w:val="1"/>
  </w:num>
  <w:num w:numId="30">
    <w:abstractNumId w:val="29"/>
  </w:num>
  <w:num w:numId="31">
    <w:abstractNumId w:val="28"/>
  </w:num>
  <w:num w:numId="32">
    <w:abstractNumId w:val="3"/>
  </w:num>
  <w:num w:numId="33">
    <w:abstractNumId w:val="5"/>
  </w:num>
  <w:num w:numId="34">
    <w:abstractNumId w:val="33"/>
  </w:num>
  <w:num w:numId="35">
    <w:abstractNumId w:val="11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0446E"/>
    <w:rsid w:val="00006F8F"/>
    <w:rsid w:val="000150C1"/>
    <w:rsid w:val="000202D8"/>
    <w:rsid w:val="00022C99"/>
    <w:rsid w:val="00030091"/>
    <w:rsid w:val="000345AF"/>
    <w:rsid w:val="0003745D"/>
    <w:rsid w:val="0004068F"/>
    <w:rsid w:val="00040BE2"/>
    <w:rsid w:val="00046B2F"/>
    <w:rsid w:val="000567EE"/>
    <w:rsid w:val="00070689"/>
    <w:rsid w:val="000918A8"/>
    <w:rsid w:val="00095C0B"/>
    <w:rsid w:val="00097FD4"/>
    <w:rsid w:val="000A24F4"/>
    <w:rsid w:val="000A4575"/>
    <w:rsid w:val="000A6D20"/>
    <w:rsid w:val="000B0083"/>
    <w:rsid w:val="000B552F"/>
    <w:rsid w:val="000C3E57"/>
    <w:rsid w:val="000D313F"/>
    <w:rsid w:val="000E169A"/>
    <w:rsid w:val="000E6777"/>
    <w:rsid w:val="000E6E85"/>
    <w:rsid w:val="000E7E9D"/>
    <w:rsid w:val="000F1556"/>
    <w:rsid w:val="0010375E"/>
    <w:rsid w:val="0010505E"/>
    <w:rsid w:val="00107E7C"/>
    <w:rsid w:val="0011655C"/>
    <w:rsid w:val="00116997"/>
    <w:rsid w:val="00117859"/>
    <w:rsid w:val="00132DA8"/>
    <w:rsid w:val="00133FFD"/>
    <w:rsid w:val="001362DB"/>
    <w:rsid w:val="00140E6A"/>
    <w:rsid w:val="00150AA8"/>
    <w:rsid w:val="00150CE0"/>
    <w:rsid w:val="001514DD"/>
    <w:rsid w:val="00155303"/>
    <w:rsid w:val="00155C65"/>
    <w:rsid w:val="00165D32"/>
    <w:rsid w:val="001A3B90"/>
    <w:rsid w:val="001C0242"/>
    <w:rsid w:val="001D473F"/>
    <w:rsid w:val="001E456A"/>
    <w:rsid w:val="001F025A"/>
    <w:rsid w:val="001F6EB0"/>
    <w:rsid w:val="00211672"/>
    <w:rsid w:val="002150C9"/>
    <w:rsid w:val="00215A95"/>
    <w:rsid w:val="002235C6"/>
    <w:rsid w:val="00250AF8"/>
    <w:rsid w:val="0025531D"/>
    <w:rsid w:val="0025728C"/>
    <w:rsid w:val="002608DF"/>
    <w:rsid w:val="00270991"/>
    <w:rsid w:val="0027555F"/>
    <w:rsid w:val="002812F1"/>
    <w:rsid w:val="00284470"/>
    <w:rsid w:val="0029689F"/>
    <w:rsid w:val="00297916"/>
    <w:rsid w:val="00297A75"/>
    <w:rsid w:val="002A0756"/>
    <w:rsid w:val="002A288F"/>
    <w:rsid w:val="002A60B0"/>
    <w:rsid w:val="002B37BF"/>
    <w:rsid w:val="002C0DC8"/>
    <w:rsid w:val="002D0860"/>
    <w:rsid w:val="002D1414"/>
    <w:rsid w:val="002D2A84"/>
    <w:rsid w:val="002E679A"/>
    <w:rsid w:val="002F0D44"/>
    <w:rsid w:val="002F43C3"/>
    <w:rsid w:val="002F4727"/>
    <w:rsid w:val="002F7ACB"/>
    <w:rsid w:val="0030655E"/>
    <w:rsid w:val="003078F4"/>
    <w:rsid w:val="00311B0E"/>
    <w:rsid w:val="00316E81"/>
    <w:rsid w:val="0033554C"/>
    <w:rsid w:val="0034075C"/>
    <w:rsid w:val="0035038D"/>
    <w:rsid w:val="00355CA1"/>
    <w:rsid w:val="00364D94"/>
    <w:rsid w:val="00366C5C"/>
    <w:rsid w:val="00386B05"/>
    <w:rsid w:val="0039343A"/>
    <w:rsid w:val="0039487E"/>
    <w:rsid w:val="00397108"/>
    <w:rsid w:val="003A2A2B"/>
    <w:rsid w:val="003A2D23"/>
    <w:rsid w:val="003A334D"/>
    <w:rsid w:val="003B1DB7"/>
    <w:rsid w:val="003B2A11"/>
    <w:rsid w:val="003B2E20"/>
    <w:rsid w:val="003B41B7"/>
    <w:rsid w:val="003D74CA"/>
    <w:rsid w:val="003E6B49"/>
    <w:rsid w:val="003F35A5"/>
    <w:rsid w:val="003F5AE7"/>
    <w:rsid w:val="00435B1A"/>
    <w:rsid w:val="00446482"/>
    <w:rsid w:val="00451CC5"/>
    <w:rsid w:val="0047513F"/>
    <w:rsid w:val="00475737"/>
    <w:rsid w:val="00475FAB"/>
    <w:rsid w:val="00476525"/>
    <w:rsid w:val="00481CBD"/>
    <w:rsid w:val="0048431C"/>
    <w:rsid w:val="00485B4E"/>
    <w:rsid w:val="00486E9F"/>
    <w:rsid w:val="004A4019"/>
    <w:rsid w:val="004D2645"/>
    <w:rsid w:val="004D2E5A"/>
    <w:rsid w:val="004E06B7"/>
    <w:rsid w:val="004E4557"/>
    <w:rsid w:val="00504068"/>
    <w:rsid w:val="005046A2"/>
    <w:rsid w:val="00511AED"/>
    <w:rsid w:val="005246BE"/>
    <w:rsid w:val="0054235F"/>
    <w:rsid w:val="00542EBB"/>
    <w:rsid w:val="005468CA"/>
    <w:rsid w:val="00567AA4"/>
    <w:rsid w:val="00570CAA"/>
    <w:rsid w:val="00571EA6"/>
    <w:rsid w:val="00572873"/>
    <w:rsid w:val="00586EF4"/>
    <w:rsid w:val="0059282B"/>
    <w:rsid w:val="00594889"/>
    <w:rsid w:val="005B4FD6"/>
    <w:rsid w:val="005B625E"/>
    <w:rsid w:val="005B7169"/>
    <w:rsid w:val="005C4560"/>
    <w:rsid w:val="005C4A1D"/>
    <w:rsid w:val="005C5D1B"/>
    <w:rsid w:val="005C77D2"/>
    <w:rsid w:val="005D15C6"/>
    <w:rsid w:val="005F3DB9"/>
    <w:rsid w:val="00604877"/>
    <w:rsid w:val="00623F41"/>
    <w:rsid w:val="00630213"/>
    <w:rsid w:val="00632A97"/>
    <w:rsid w:val="00642915"/>
    <w:rsid w:val="006435D9"/>
    <w:rsid w:val="00644568"/>
    <w:rsid w:val="0064751D"/>
    <w:rsid w:val="00655D8E"/>
    <w:rsid w:val="006769F4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3D92"/>
    <w:rsid w:val="006B582E"/>
    <w:rsid w:val="006B65C0"/>
    <w:rsid w:val="006D5767"/>
    <w:rsid w:val="006E0FA8"/>
    <w:rsid w:val="006E65AF"/>
    <w:rsid w:val="006F23C0"/>
    <w:rsid w:val="00701C38"/>
    <w:rsid w:val="007034E1"/>
    <w:rsid w:val="007071A0"/>
    <w:rsid w:val="0071198C"/>
    <w:rsid w:val="00730977"/>
    <w:rsid w:val="00743043"/>
    <w:rsid w:val="00745A44"/>
    <w:rsid w:val="007517D4"/>
    <w:rsid w:val="007518B3"/>
    <w:rsid w:val="007614DC"/>
    <w:rsid w:val="007625A0"/>
    <w:rsid w:val="007647E9"/>
    <w:rsid w:val="007A1B6C"/>
    <w:rsid w:val="007B174D"/>
    <w:rsid w:val="007B6B13"/>
    <w:rsid w:val="007C1A28"/>
    <w:rsid w:val="007D5D07"/>
    <w:rsid w:val="007F0023"/>
    <w:rsid w:val="007F0336"/>
    <w:rsid w:val="007F1A83"/>
    <w:rsid w:val="008022DE"/>
    <w:rsid w:val="008077E9"/>
    <w:rsid w:val="00817D03"/>
    <w:rsid w:val="0082043F"/>
    <w:rsid w:val="00821192"/>
    <w:rsid w:val="00823363"/>
    <w:rsid w:val="0082546A"/>
    <w:rsid w:val="00833233"/>
    <w:rsid w:val="008375FE"/>
    <w:rsid w:val="00852735"/>
    <w:rsid w:val="0085555F"/>
    <w:rsid w:val="00856342"/>
    <w:rsid w:val="00860E9E"/>
    <w:rsid w:val="008640EE"/>
    <w:rsid w:val="00875191"/>
    <w:rsid w:val="00885CF9"/>
    <w:rsid w:val="00895AB2"/>
    <w:rsid w:val="008A3D3C"/>
    <w:rsid w:val="008A45C0"/>
    <w:rsid w:val="008A56CC"/>
    <w:rsid w:val="008C5D36"/>
    <w:rsid w:val="008D52E5"/>
    <w:rsid w:val="008D7CEE"/>
    <w:rsid w:val="008E16D6"/>
    <w:rsid w:val="008E1C7C"/>
    <w:rsid w:val="008E2D9B"/>
    <w:rsid w:val="008F3D70"/>
    <w:rsid w:val="00923B51"/>
    <w:rsid w:val="009243A7"/>
    <w:rsid w:val="00925A11"/>
    <w:rsid w:val="00933A76"/>
    <w:rsid w:val="009424B7"/>
    <w:rsid w:val="00944E6A"/>
    <w:rsid w:val="009504EE"/>
    <w:rsid w:val="00956074"/>
    <w:rsid w:val="00967368"/>
    <w:rsid w:val="009813FB"/>
    <w:rsid w:val="00983503"/>
    <w:rsid w:val="009866C8"/>
    <w:rsid w:val="00990552"/>
    <w:rsid w:val="00992E32"/>
    <w:rsid w:val="009A6EFA"/>
    <w:rsid w:val="009B12CC"/>
    <w:rsid w:val="009B13A9"/>
    <w:rsid w:val="009B1A7B"/>
    <w:rsid w:val="009B2D0F"/>
    <w:rsid w:val="009B335E"/>
    <w:rsid w:val="009D6B4A"/>
    <w:rsid w:val="009E0203"/>
    <w:rsid w:val="009E4881"/>
    <w:rsid w:val="009E4B5A"/>
    <w:rsid w:val="009E52DD"/>
    <w:rsid w:val="009E635A"/>
    <w:rsid w:val="009F07E0"/>
    <w:rsid w:val="009F4729"/>
    <w:rsid w:val="00A0375D"/>
    <w:rsid w:val="00A054D6"/>
    <w:rsid w:val="00A05CE6"/>
    <w:rsid w:val="00A065AA"/>
    <w:rsid w:val="00A06C61"/>
    <w:rsid w:val="00A32A76"/>
    <w:rsid w:val="00A32B44"/>
    <w:rsid w:val="00A3607D"/>
    <w:rsid w:val="00A41825"/>
    <w:rsid w:val="00A41BA0"/>
    <w:rsid w:val="00A51661"/>
    <w:rsid w:val="00A653DB"/>
    <w:rsid w:val="00A66FCF"/>
    <w:rsid w:val="00A75829"/>
    <w:rsid w:val="00A833B0"/>
    <w:rsid w:val="00A83B79"/>
    <w:rsid w:val="00A9745D"/>
    <w:rsid w:val="00AA3A7E"/>
    <w:rsid w:val="00AA71F4"/>
    <w:rsid w:val="00AB4042"/>
    <w:rsid w:val="00AB77F2"/>
    <w:rsid w:val="00AC0A97"/>
    <w:rsid w:val="00AC35F0"/>
    <w:rsid w:val="00AD28DD"/>
    <w:rsid w:val="00AD7BA8"/>
    <w:rsid w:val="00AE1F92"/>
    <w:rsid w:val="00AE3E22"/>
    <w:rsid w:val="00AF5857"/>
    <w:rsid w:val="00AF678F"/>
    <w:rsid w:val="00AF7423"/>
    <w:rsid w:val="00B05D10"/>
    <w:rsid w:val="00B22C98"/>
    <w:rsid w:val="00B2636B"/>
    <w:rsid w:val="00B2755C"/>
    <w:rsid w:val="00B30654"/>
    <w:rsid w:val="00B35D7E"/>
    <w:rsid w:val="00B4445B"/>
    <w:rsid w:val="00B51400"/>
    <w:rsid w:val="00B53FAD"/>
    <w:rsid w:val="00B60B37"/>
    <w:rsid w:val="00B62241"/>
    <w:rsid w:val="00B67593"/>
    <w:rsid w:val="00B76C83"/>
    <w:rsid w:val="00B961E2"/>
    <w:rsid w:val="00BA26AD"/>
    <w:rsid w:val="00BB069D"/>
    <w:rsid w:val="00BB31F0"/>
    <w:rsid w:val="00BB41DD"/>
    <w:rsid w:val="00BC0D99"/>
    <w:rsid w:val="00BC1195"/>
    <w:rsid w:val="00BE5ACE"/>
    <w:rsid w:val="00BF1A9D"/>
    <w:rsid w:val="00C0649A"/>
    <w:rsid w:val="00C10CAB"/>
    <w:rsid w:val="00C16D59"/>
    <w:rsid w:val="00C16DDF"/>
    <w:rsid w:val="00C5625C"/>
    <w:rsid w:val="00C70A99"/>
    <w:rsid w:val="00C7687F"/>
    <w:rsid w:val="00C92072"/>
    <w:rsid w:val="00C92627"/>
    <w:rsid w:val="00C967E5"/>
    <w:rsid w:val="00CA0B19"/>
    <w:rsid w:val="00CA5F0E"/>
    <w:rsid w:val="00CA6532"/>
    <w:rsid w:val="00CB002B"/>
    <w:rsid w:val="00CB6954"/>
    <w:rsid w:val="00CB79F1"/>
    <w:rsid w:val="00CC2CE6"/>
    <w:rsid w:val="00CC4CD0"/>
    <w:rsid w:val="00CC5B5A"/>
    <w:rsid w:val="00CC6EAF"/>
    <w:rsid w:val="00CD6ED7"/>
    <w:rsid w:val="00CE4A0E"/>
    <w:rsid w:val="00CE5159"/>
    <w:rsid w:val="00CF18DC"/>
    <w:rsid w:val="00CF252C"/>
    <w:rsid w:val="00CF43C4"/>
    <w:rsid w:val="00D01BE5"/>
    <w:rsid w:val="00D02695"/>
    <w:rsid w:val="00D03664"/>
    <w:rsid w:val="00D26B16"/>
    <w:rsid w:val="00D30456"/>
    <w:rsid w:val="00D3622F"/>
    <w:rsid w:val="00D415D9"/>
    <w:rsid w:val="00D41AD5"/>
    <w:rsid w:val="00D46DE4"/>
    <w:rsid w:val="00D47881"/>
    <w:rsid w:val="00D515F8"/>
    <w:rsid w:val="00D70544"/>
    <w:rsid w:val="00D737F4"/>
    <w:rsid w:val="00D76047"/>
    <w:rsid w:val="00D76C7C"/>
    <w:rsid w:val="00D77840"/>
    <w:rsid w:val="00D778E8"/>
    <w:rsid w:val="00D77C44"/>
    <w:rsid w:val="00D8624A"/>
    <w:rsid w:val="00D9053E"/>
    <w:rsid w:val="00DC23F6"/>
    <w:rsid w:val="00DE0767"/>
    <w:rsid w:val="00DE4407"/>
    <w:rsid w:val="00E00CFF"/>
    <w:rsid w:val="00E0243B"/>
    <w:rsid w:val="00E03096"/>
    <w:rsid w:val="00E034FB"/>
    <w:rsid w:val="00E1029F"/>
    <w:rsid w:val="00E11683"/>
    <w:rsid w:val="00E2307F"/>
    <w:rsid w:val="00E2402D"/>
    <w:rsid w:val="00E34E98"/>
    <w:rsid w:val="00E35253"/>
    <w:rsid w:val="00E41C9B"/>
    <w:rsid w:val="00E544AC"/>
    <w:rsid w:val="00E60FF0"/>
    <w:rsid w:val="00E6157D"/>
    <w:rsid w:val="00E619B9"/>
    <w:rsid w:val="00E62B1C"/>
    <w:rsid w:val="00E6309F"/>
    <w:rsid w:val="00E65136"/>
    <w:rsid w:val="00E814DC"/>
    <w:rsid w:val="00E82382"/>
    <w:rsid w:val="00E84BFD"/>
    <w:rsid w:val="00E85A66"/>
    <w:rsid w:val="00EA6775"/>
    <w:rsid w:val="00ED09F6"/>
    <w:rsid w:val="00ED1D12"/>
    <w:rsid w:val="00ED2377"/>
    <w:rsid w:val="00ED284E"/>
    <w:rsid w:val="00ED76A3"/>
    <w:rsid w:val="00EE008E"/>
    <w:rsid w:val="00EE3DD3"/>
    <w:rsid w:val="00EF2E60"/>
    <w:rsid w:val="00EF4EF8"/>
    <w:rsid w:val="00F039B4"/>
    <w:rsid w:val="00F10A7D"/>
    <w:rsid w:val="00F125C6"/>
    <w:rsid w:val="00F17BA4"/>
    <w:rsid w:val="00F26AC9"/>
    <w:rsid w:val="00F31774"/>
    <w:rsid w:val="00F31B0F"/>
    <w:rsid w:val="00F46297"/>
    <w:rsid w:val="00F54CEE"/>
    <w:rsid w:val="00F60FF0"/>
    <w:rsid w:val="00F67EEB"/>
    <w:rsid w:val="00F73FBB"/>
    <w:rsid w:val="00F76D18"/>
    <w:rsid w:val="00F86D28"/>
    <w:rsid w:val="00F9537A"/>
    <w:rsid w:val="00F95FE8"/>
    <w:rsid w:val="00FA11D8"/>
    <w:rsid w:val="00FA49C0"/>
    <w:rsid w:val="00FA62A2"/>
    <w:rsid w:val="00FB3270"/>
    <w:rsid w:val="00FC217F"/>
    <w:rsid w:val="00FC2790"/>
    <w:rsid w:val="00FC51AA"/>
    <w:rsid w:val="00FE0768"/>
    <w:rsid w:val="00FE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56BB02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45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uiPriority w:val="11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uiPriority w:val="11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0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13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DD87-CD70-46B6-9F30-684C95F8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Lidia Solari</cp:lastModifiedBy>
  <cp:revision>81</cp:revision>
  <cp:lastPrinted>2018-08-24T20:05:00Z</cp:lastPrinted>
  <dcterms:created xsi:type="dcterms:W3CDTF">2018-09-11T20:39:00Z</dcterms:created>
  <dcterms:modified xsi:type="dcterms:W3CDTF">2018-10-10T20:09:00Z</dcterms:modified>
</cp:coreProperties>
</file>