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075C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>PLANILLA DE COTIZACIÓN</w:t>
      </w:r>
    </w:p>
    <w:p w:rsidR="0034075C" w:rsidRDefault="007614D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 w:rsidRPr="007614DC">
        <w:rPr>
          <w:rFonts w:ascii="Calibri" w:hAnsi="Calibri" w:cs="Courier New"/>
          <w:b/>
          <w:iCs/>
          <w:sz w:val="22"/>
          <w:szCs w:val="22"/>
          <w:u w:val="single"/>
        </w:rPr>
        <w:t>EX-2018-05874065- -APN-DA#EDUCAR</w:t>
      </w:r>
      <w:r w:rsidR="0034075C">
        <w:rPr>
          <w:rFonts w:ascii="Calibri" w:hAnsi="Calibri" w:cs="Courier New"/>
          <w:b/>
          <w:iCs/>
          <w:sz w:val="22"/>
          <w:szCs w:val="22"/>
          <w:u w:val="single"/>
        </w:rPr>
        <w:t xml:space="preserve">- </w:t>
      </w:r>
      <w:r w:rsidRPr="007614DC">
        <w:rPr>
          <w:rFonts w:ascii="Calibri" w:hAnsi="Calibri" w:cs="Courier New"/>
          <w:b/>
          <w:iCs/>
          <w:sz w:val="22"/>
          <w:szCs w:val="22"/>
          <w:u w:val="single"/>
          <w:lang w:val="es-ES"/>
        </w:rPr>
        <w:t>ADQUISICION DE LAB TRUCK PARA DISPOSITIVOS MOVILES - INFINITO POR DESCUBRIR</w:t>
      </w:r>
    </w:p>
    <w:p w:rsidR="0034075C" w:rsidRDefault="0034075C" w:rsidP="0034075C">
      <w:pPr>
        <w:jc w:val="center"/>
        <w:rPr>
          <w:rFonts w:ascii="Calibri" w:hAnsi="Calibri" w:cs="Times New Roman"/>
          <w:b/>
          <w:bCs/>
          <w:sz w:val="22"/>
          <w:szCs w:val="22"/>
        </w:rPr>
      </w:pPr>
    </w:p>
    <w:tbl>
      <w:tblPr>
        <w:tblW w:w="843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2"/>
        <w:gridCol w:w="3545"/>
        <w:gridCol w:w="1135"/>
        <w:gridCol w:w="994"/>
        <w:gridCol w:w="1768"/>
      </w:tblGrid>
      <w:tr w:rsidR="00CA0B19" w:rsidTr="00CA0B19">
        <w:trPr>
          <w:trHeight w:val="9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19" w:rsidRDefault="00CA0B19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Renglón ÚNICO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A0B19" w:rsidRDefault="00CA0B19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A0B19" w:rsidRDefault="00CA0B19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Unidad de Medida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A0B19" w:rsidRDefault="00CA0B19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0B19" w:rsidRDefault="00CA0B19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Costo Total C/IVA</w:t>
            </w:r>
          </w:p>
        </w:tc>
      </w:tr>
      <w:tr w:rsidR="00CA0B19" w:rsidTr="00CA0B19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0B19" w:rsidRDefault="00CA0B19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ES_tradnl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0B19" w:rsidRDefault="00CA0B19">
            <w:pPr>
              <w:jc w:val="center"/>
              <w:rPr>
                <w:rFonts w:ascii="Calibri" w:eastAsia="Arial" w:hAnsi="Calibri" w:cs="Courier New"/>
                <w:b/>
                <w:kern w:val="3"/>
                <w:sz w:val="22"/>
                <w:szCs w:val="22"/>
                <w:lang w:val="es-AR" w:eastAsia="zh-CN"/>
              </w:rPr>
            </w:pPr>
            <w:r>
              <w:rPr>
                <w:rFonts w:ascii="Calibri" w:eastAsia="Arial" w:hAnsi="Calibri" w:cs="Courier New"/>
                <w:b/>
                <w:kern w:val="3"/>
                <w:sz w:val="22"/>
                <w:szCs w:val="22"/>
                <w:lang w:val="es-AR" w:eastAsia="zh-CN"/>
              </w:rPr>
              <w:t>TRAILER S/ESP.TECNICAS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0B19" w:rsidRDefault="00CA0B19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eastAsia="es-AR"/>
              </w:rPr>
            </w:pPr>
            <w:r>
              <w:rPr>
                <w:rFonts w:ascii="Calibri" w:eastAsia="Times New Roman" w:hAnsi="Calibri" w:cs="Arial"/>
                <w:sz w:val="22"/>
                <w:szCs w:val="22"/>
                <w:lang w:eastAsia="es-AR"/>
              </w:rPr>
              <w:t>UN.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0B19" w:rsidRDefault="00CA0B19">
            <w:pPr>
              <w:jc w:val="center"/>
              <w:rPr>
                <w:rFonts w:ascii="Calibri" w:eastAsia="Times New Roman" w:hAnsi="Calibri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val="es-AR" w:eastAsia="es-AR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0B19" w:rsidRDefault="00CA0B19">
            <w:pPr>
              <w:rPr>
                <w:sz w:val="20"/>
                <w:szCs w:val="20"/>
                <w:lang w:val="es-AR" w:eastAsia="es-AR"/>
              </w:rPr>
            </w:pPr>
          </w:p>
        </w:tc>
      </w:tr>
    </w:tbl>
    <w:p w:rsidR="0034075C" w:rsidRDefault="0034075C" w:rsidP="0034075C">
      <w:pPr>
        <w:jc w:val="center"/>
        <w:rPr>
          <w:rFonts w:ascii="Calibri" w:hAnsi="Calibri"/>
          <w:b/>
          <w:bCs/>
          <w:sz w:val="22"/>
          <w:szCs w:val="22"/>
          <w:lang w:eastAsia="en-US"/>
        </w:rPr>
      </w:pPr>
    </w:p>
    <w:p w:rsidR="0034075C" w:rsidRDefault="0034075C" w:rsidP="0034075C">
      <w:pPr>
        <w:spacing w:line="360" w:lineRule="auto"/>
        <w:jc w:val="both"/>
        <w:rPr>
          <w:rFonts w:ascii="Calibri" w:hAnsi="Calibri"/>
          <w:b/>
          <w:bCs/>
          <w:sz w:val="22"/>
          <w:szCs w:val="22"/>
          <w:lang w:val="es-ES_tradnl"/>
        </w:rPr>
      </w:pPr>
      <w:r>
        <w:rPr>
          <w:rFonts w:ascii="Calibri" w:hAnsi="Calibri"/>
          <w:b/>
          <w:bCs/>
          <w:sz w:val="22"/>
          <w:szCs w:val="22"/>
        </w:rPr>
        <w:t>TOTAL OFERTA: $……………………….</w:t>
      </w:r>
      <w:proofErr w:type="gramStart"/>
      <w:r>
        <w:rPr>
          <w:rFonts w:ascii="Calibri" w:hAnsi="Calibri"/>
          <w:b/>
          <w:bCs/>
          <w:sz w:val="22"/>
          <w:szCs w:val="22"/>
        </w:rPr>
        <w:t>-(</w:t>
      </w:r>
      <w:proofErr w:type="gramEnd"/>
      <w:r>
        <w:rPr>
          <w:rFonts w:ascii="Calibri" w:hAnsi="Calibri"/>
          <w:b/>
          <w:bCs/>
          <w:sz w:val="22"/>
          <w:szCs w:val="22"/>
        </w:rPr>
        <w:t>Pesos: …………………….……………)</w:t>
      </w:r>
    </w:p>
    <w:p w:rsidR="0034075C" w:rsidRDefault="0034075C" w:rsidP="0034075C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EL OFERENTE DEBERA INDICAR EL PORCENTAJE DE IVA INCLUIDO EN LA OFERTA (10,5% - 21%)</w:t>
      </w:r>
    </w:p>
    <w:p w:rsidR="0034075C" w:rsidRDefault="0034075C" w:rsidP="0034075C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34075C" w:rsidRDefault="0034075C" w:rsidP="0034075C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LA PLANILLA DEBERA ESTAR ESCRITA EN PROCESADOR DE TEXTO, SIN EXCEPCION.</w:t>
      </w:r>
    </w:p>
    <w:p w:rsidR="0034075C" w:rsidRDefault="0034075C" w:rsidP="0034075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CA0B19" w:rsidRDefault="00CA0B19" w:rsidP="0034075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PORCENTAJE DE IVA INCLUIDO: </w:t>
      </w:r>
    </w:p>
    <w:p w:rsidR="00CA0B19" w:rsidRDefault="00CA0B19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34075C" w:rsidRDefault="0034075C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34075C" w:rsidRDefault="0034075C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34075C" w:rsidRDefault="0034075C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34075C" w:rsidRDefault="0034075C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34075C" w:rsidRDefault="0034075C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CONTACTO:</w:t>
      </w:r>
    </w:p>
    <w:p w:rsidR="0034075C" w:rsidRDefault="0034075C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34075C" w:rsidRDefault="0034075C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CBU:</w:t>
      </w:r>
    </w:p>
    <w:p w:rsidR="0034075C" w:rsidRDefault="0034075C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34075C" w:rsidRDefault="0034075C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EMAIL: </w:t>
      </w:r>
    </w:p>
    <w:p w:rsidR="0034075C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34075C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 E INTERNO:</w:t>
      </w:r>
    </w:p>
    <w:p w:rsidR="0034075C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34075C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34075C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</w:p>
    <w:p w:rsidR="0034075C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</w:p>
    <w:p w:rsidR="0034075C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</w:p>
    <w:p w:rsidR="00CA0B19" w:rsidRDefault="00CA0B19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</w:p>
    <w:sectPr w:rsidR="00CA0B19" w:rsidSect="000E16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DB7" w:rsidRDefault="003B1DB7" w:rsidP="000E169A">
      <w:r>
        <w:separator/>
      </w:r>
    </w:p>
  </w:endnote>
  <w:endnote w:type="continuationSeparator" w:id="0">
    <w:p w:rsidR="003B1DB7" w:rsidRDefault="003B1DB7" w:rsidP="000E1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B7" w:rsidRDefault="003B1DB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B7" w:rsidRDefault="003B1DB7">
    <w:pPr>
      <w:pStyle w:val="normal0"/>
      <w:tabs>
        <w:tab w:val="center" w:pos="4153"/>
        <w:tab w:val="right" w:pos="8306"/>
      </w:tabs>
      <w:ind w:left="-284" w:right="360" w:firstLine="284"/>
      <w:jc w:val="center"/>
      <w:rPr>
        <w:rFonts w:ascii="Arial" w:eastAsia="Arial" w:hAnsi="Arial" w:cs="Arial"/>
        <w:b/>
        <w:color w:val="999999"/>
      </w:rPr>
    </w:pPr>
    <w:r>
      <w:rPr>
        <w:rFonts w:ascii="Arial" w:eastAsia="Arial" w:hAnsi="Arial" w:cs="Arial"/>
        <w:b/>
        <w:color w:val="999999"/>
      </w:rPr>
      <w:t>Av. Comodoro M. Rivadavia 1151 (1429) – Tel: (5411) 4704-4000 – Ciudad de Buenos Aires, Argentina</w:t>
    </w:r>
  </w:p>
  <w:p w:rsidR="003B1DB7" w:rsidRDefault="00D348B6">
    <w:pPr>
      <w:pStyle w:val="normal0"/>
      <w:tabs>
        <w:tab w:val="center" w:pos="4153"/>
        <w:tab w:val="right" w:pos="8306"/>
      </w:tabs>
      <w:ind w:right="360"/>
      <w:jc w:val="center"/>
      <w:rPr>
        <w:rFonts w:ascii="Arial" w:eastAsia="Arial" w:hAnsi="Arial" w:cs="Arial"/>
        <w:color w:val="999999"/>
      </w:rPr>
    </w:pPr>
    <w:hyperlink r:id="rId1">
      <w:r w:rsidR="003B1DB7">
        <w:rPr>
          <w:rFonts w:ascii="Arial" w:eastAsia="Arial" w:hAnsi="Arial" w:cs="Arial"/>
          <w:color w:val="999999"/>
          <w:u w:val="single"/>
        </w:rPr>
        <w:t>www.educ.ar</w:t>
      </w:r>
    </w:hyperlink>
    <w:r w:rsidR="003B1DB7">
      <w:rPr>
        <w:rFonts w:ascii="Arial" w:eastAsia="Arial" w:hAnsi="Arial" w:cs="Arial"/>
        <w:color w:val="999999"/>
      </w:rPr>
      <w:t xml:space="preserve"> – info@educ.ar</w:t>
    </w:r>
  </w:p>
  <w:p w:rsidR="003B1DB7" w:rsidRDefault="003B1DB7">
    <w:pPr>
      <w:pStyle w:val="normal0"/>
      <w:tabs>
        <w:tab w:val="center" w:pos="4153"/>
        <w:tab w:val="right" w:pos="8306"/>
      </w:tabs>
      <w:spacing w:after="70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B7" w:rsidRDefault="003B1DB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DB7" w:rsidRDefault="003B1DB7" w:rsidP="000E169A">
      <w:r>
        <w:separator/>
      </w:r>
    </w:p>
  </w:footnote>
  <w:footnote w:type="continuationSeparator" w:id="0">
    <w:p w:rsidR="003B1DB7" w:rsidRDefault="003B1DB7" w:rsidP="000E1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B7" w:rsidRDefault="003B1DB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B7" w:rsidRDefault="003B1DB7">
    <w:pPr>
      <w:pStyle w:val="normal0"/>
      <w:tabs>
        <w:tab w:val="center" w:pos="4153"/>
        <w:tab w:val="right" w:pos="8306"/>
      </w:tabs>
      <w:spacing w:before="142"/>
      <w:ind w:left="-1800" w:firstLine="99"/>
    </w:pPr>
    <w:r w:rsidRPr="00A3607D">
      <w:rPr>
        <w:noProof/>
        <w:lang w:val="es-AR" w:eastAsia="es-AR"/>
      </w:rPr>
      <w:drawing>
        <wp:inline distT="0" distB="0" distL="0" distR="0">
          <wp:extent cx="7472880" cy="1035170"/>
          <wp:effectExtent l="19050" t="0" r="0" b="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-EducarSE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175" cy="1039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B7" w:rsidRDefault="003B1DB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B31DE1"/>
    <w:multiLevelType w:val="multilevel"/>
    <w:tmpl w:val="E7A2AE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72323814"/>
    <w:multiLevelType w:val="multilevel"/>
    <w:tmpl w:val="4C7CC98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6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0E169A"/>
    <w:rsid w:val="000A4575"/>
    <w:rsid w:val="000E169A"/>
    <w:rsid w:val="001D473F"/>
    <w:rsid w:val="001F025A"/>
    <w:rsid w:val="002812F1"/>
    <w:rsid w:val="00284470"/>
    <w:rsid w:val="0034075C"/>
    <w:rsid w:val="003B1DB7"/>
    <w:rsid w:val="00451CC5"/>
    <w:rsid w:val="004D2E5A"/>
    <w:rsid w:val="00527092"/>
    <w:rsid w:val="005A1471"/>
    <w:rsid w:val="007614DC"/>
    <w:rsid w:val="007B6B13"/>
    <w:rsid w:val="007C1A28"/>
    <w:rsid w:val="0082043F"/>
    <w:rsid w:val="00821192"/>
    <w:rsid w:val="00A05CE6"/>
    <w:rsid w:val="00A3607D"/>
    <w:rsid w:val="00CA0B19"/>
    <w:rsid w:val="00CF252C"/>
    <w:rsid w:val="00D348B6"/>
    <w:rsid w:val="00D737F4"/>
    <w:rsid w:val="00D76047"/>
    <w:rsid w:val="00D9053E"/>
    <w:rsid w:val="00E03096"/>
    <w:rsid w:val="00E4156A"/>
    <w:rsid w:val="00EF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2F1"/>
  </w:style>
  <w:style w:type="paragraph" w:styleId="Ttulo1">
    <w:name w:val="heading 1"/>
    <w:basedOn w:val="normal0"/>
    <w:next w:val="normal0"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link w:val="TtuloCar"/>
    <w:uiPriority w:val="10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semiHidden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uiPriority w:val="10"/>
    <w:rsid w:val="0034075C"/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uiPriority w:val="99"/>
    <w:semiHidden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uiPriority w:val="99"/>
    <w:semiHidden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semiHidden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607D"/>
  </w:style>
  <w:style w:type="paragraph" w:styleId="Piedepgina">
    <w:name w:val="footer"/>
    <w:basedOn w:val="Normal"/>
    <w:link w:val="PiedepginaCar"/>
    <w:uiPriority w:val="99"/>
    <w:semiHidden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0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Peyrano</dc:creator>
  <cp:lastModifiedBy>atapia</cp:lastModifiedBy>
  <cp:revision>2</cp:revision>
  <cp:lastPrinted>2018-03-22T12:16:00Z</cp:lastPrinted>
  <dcterms:created xsi:type="dcterms:W3CDTF">2018-03-22T12:17:00Z</dcterms:created>
  <dcterms:modified xsi:type="dcterms:W3CDTF">2018-03-22T12:17:00Z</dcterms:modified>
</cp:coreProperties>
</file>