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3B" w:rsidRPr="00826AF0" w:rsidRDefault="003C773B" w:rsidP="003C773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17"/>
          <w:szCs w:val="17"/>
          <w:u w:val="single"/>
        </w:rPr>
      </w:pPr>
      <w:r w:rsidRPr="00826AF0">
        <w:rPr>
          <w:rFonts w:asciiTheme="majorHAnsi" w:hAnsiTheme="majorHAnsi" w:cs="Courier New"/>
          <w:b/>
          <w:iCs/>
          <w:sz w:val="17"/>
          <w:szCs w:val="17"/>
          <w:u w:val="single"/>
        </w:rPr>
        <w:t>ANEXO I</w:t>
      </w:r>
    </w:p>
    <w:p w:rsidR="003C773B" w:rsidRPr="00826AF0" w:rsidRDefault="003C773B" w:rsidP="003C773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17"/>
          <w:szCs w:val="17"/>
          <w:u w:val="single"/>
        </w:rPr>
      </w:pPr>
      <w:r w:rsidRPr="00826AF0">
        <w:rPr>
          <w:rFonts w:asciiTheme="majorHAnsi" w:hAnsiTheme="majorHAnsi" w:cs="Courier New"/>
          <w:b/>
          <w:iCs/>
          <w:sz w:val="17"/>
          <w:szCs w:val="17"/>
          <w:u w:val="single"/>
        </w:rPr>
        <w:t>PLANILLA DE COTIZACIÓN</w:t>
      </w:r>
    </w:p>
    <w:p w:rsidR="003C773B" w:rsidRPr="00826AF0" w:rsidRDefault="003C773B" w:rsidP="003C773B">
      <w:pPr>
        <w:jc w:val="center"/>
        <w:rPr>
          <w:rFonts w:ascii="Calibri" w:hAnsi="Calibri"/>
          <w:b/>
          <w:bCs/>
          <w:sz w:val="17"/>
          <w:szCs w:val="17"/>
          <w:lang w:val="es-ES"/>
        </w:rPr>
      </w:pPr>
      <w:r w:rsidRPr="00826AF0">
        <w:rPr>
          <w:rFonts w:ascii="Calibri" w:hAnsi="Calibri"/>
          <w:b/>
          <w:bCs/>
          <w:sz w:val="17"/>
          <w:szCs w:val="17"/>
          <w:lang w:val="es-ES"/>
        </w:rPr>
        <w:t>EXPTE Nº 1290/2016 – DIR. CENTROS DE INNOVACION – CONTRATACION DIRECTA Nº 920/2016</w:t>
      </w:r>
      <w:r w:rsidR="00826AF0" w:rsidRPr="00826AF0">
        <w:rPr>
          <w:rFonts w:ascii="Calibri" w:hAnsi="Calibri"/>
          <w:b/>
          <w:bCs/>
          <w:sz w:val="17"/>
          <w:szCs w:val="17"/>
          <w:lang w:val="es-ES"/>
        </w:rPr>
        <w:t xml:space="preserve"> – 2º LLAMADO</w:t>
      </w:r>
    </w:p>
    <w:p w:rsidR="003C773B" w:rsidRPr="00826AF0" w:rsidRDefault="003C773B" w:rsidP="003C773B">
      <w:pPr>
        <w:jc w:val="center"/>
        <w:rPr>
          <w:rFonts w:ascii="Calibri" w:hAnsi="Calibri"/>
          <w:b/>
          <w:bCs/>
          <w:sz w:val="17"/>
          <w:szCs w:val="17"/>
          <w:lang w:val="es-ES"/>
        </w:rPr>
      </w:pPr>
    </w:p>
    <w:p w:rsidR="003C773B" w:rsidRPr="00826AF0" w:rsidRDefault="003C773B" w:rsidP="003C773B">
      <w:pPr>
        <w:jc w:val="center"/>
        <w:rPr>
          <w:rFonts w:ascii="Calibri" w:hAnsi="Calibri"/>
          <w:b/>
          <w:bCs/>
          <w:sz w:val="19"/>
          <w:szCs w:val="19"/>
          <w:lang w:val="es-ES"/>
        </w:rPr>
      </w:pPr>
    </w:p>
    <w:tbl>
      <w:tblPr>
        <w:tblW w:w="1006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88"/>
        <w:gridCol w:w="3507"/>
        <w:gridCol w:w="850"/>
        <w:gridCol w:w="993"/>
        <w:gridCol w:w="1276"/>
        <w:gridCol w:w="1134"/>
        <w:gridCol w:w="1417"/>
      </w:tblGrid>
      <w:tr w:rsidR="00826AF0" w:rsidRPr="00826AF0" w:rsidTr="005D66A5">
        <w:trPr>
          <w:trHeight w:val="330"/>
        </w:trPr>
        <w:tc>
          <w:tcPr>
            <w:tcW w:w="10065" w:type="dxa"/>
            <w:gridSpan w:val="7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826A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Bienes y Servicios Solicitados</w:t>
            </w:r>
          </w:p>
        </w:tc>
      </w:tr>
      <w:tr w:rsidR="00826AF0" w:rsidRPr="00826AF0" w:rsidTr="005D66A5">
        <w:trPr>
          <w:trHeight w:val="615"/>
        </w:trPr>
        <w:tc>
          <w:tcPr>
            <w:tcW w:w="888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826AF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AR"/>
              </w:rPr>
              <w:t>Renglón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826AF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AR"/>
              </w:rPr>
              <w:t>Descripción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826AF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AR"/>
              </w:rPr>
              <w:t>Unidad de Medida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826AF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AR"/>
              </w:rPr>
              <w:t>Cantidad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826AF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AR"/>
              </w:rPr>
              <w:t>Costo unitario S/IVA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826AF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AR"/>
              </w:rPr>
              <w:t>Costo Total S/IVA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826AF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AR"/>
              </w:rPr>
              <w:t>Costo Total C/IVA</w:t>
            </w:r>
          </w:p>
        </w:tc>
      </w:tr>
      <w:tr w:rsidR="00826AF0" w:rsidRPr="00826AF0" w:rsidTr="005D66A5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826AF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  <w:t>13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</w:pPr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Maracas Profesionales (según especificación técnica</w:t>
            </w:r>
            <w:r w:rsidRPr="00826AF0">
              <w:rPr>
                <w:rFonts w:asciiTheme="majorHAnsi" w:eastAsia="Times New Roman" w:hAnsiTheme="majorHAnsi" w:cs="Times New Roman"/>
                <w:bCs/>
                <w:sz w:val="17"/>
                <w:szCs w:val="17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sz w:val="21"/>
                <w:szCs w:val="21"/>
              </w:rPr>
            </w:pPr>
            <w:r w:rsidRPr="00826AF0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826AF0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826AF0" w:rsidRPr="00826AF0" w:rsidTr="005D66A5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826AF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  <w:t>17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</w:pPr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Triángulos (según especificación técnica</w:t>
            </w:r>
            <w:r w:rsidRPr="00826AF0">
              <w:rPr>
                <w:rFonts w:asciiTheme="majorHAnsi" w:eastAsia="Times New Roman" w:hAnsiTheme="majorHAnsi" w:cs="Times New Roman"/>
                <w:bCs/>
                <w:sz w:val="17"/>
                <w:szCs w:val="17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sz w:val="21"/>
                <w:szCs w:val="21"/>
              </w:rPr>
            </w:pPr>
            <w:r w:rsidRPr="00826AF0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826AF0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826AF0" w:rsidRPr="00826AF0" w:rsidTr="005D66A5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826AF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  <w:t>20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spacing w:line="0" w:lineRule="atLeast"/>
              <w:ind w:right="78"/>
              <w:rPr>
                <w:rFonts w:asciiTheme="majorHAnsi" w:eastAsia="Times New Roman" w:hAnsiTheme="majorHAnsi" w:cs="Times New Roman"/>
                <w:bCs/>
                <w:sz w:val="17"/>
                <w:szCs w:val="17"/>
                <w:lang w:val="es-ES"/>
              </w:rPr>
            </w:pPr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Timbales + cencerro + palillo (según especificación técnica</w:t>
            </w:r>
            <w:r w:rsidRPr="00826AF0">
              <w:rPr>
                <w:rFonts w:asciiTheme="majorHAnsi" w:eastAsia="Times New Roman" w:hAnsiTheme="majorHAnsi" w:cs="Times New Roman"/>
                <w:bCs/>
                <w:sz w:val="17"/>
                <w:szCs w:val="17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sz w:val="21"/>
                <w:szCs w:val="21"/>
              </w:rPr>
            </w:pPr>
            <w:r w:rsidRPr="00826AF0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826AF0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826AF0" w:rsidRPr="00826AF0" w:rsidTr="005D66A5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826AF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  <w:t>24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spacing w:line="0" w:lineRule="atLeast"/>
              <w:ind w:left="34" w:right="78"/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</w:pPr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 xml:space="preserve">Pandero (tipo Remo Ta 5108 ml </w:t>
            </w:r>
            <w:proofErr w:type="spellStart"/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Tambourine</w:t>
            </w:r>
            <w:proofErr w:type="spellEnd"/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 xml:space="preserve"> 8” Liso o similar) (según especificación técnica</w:t>
            </w:r>
            <w:r w:rsidRPr="00826AF0">
              <w:rPr>
                <w:rFonts w:asciiTheme="majorHAnsi" w:eastAsia="Times New Roman" w:hAnsiTheme="majorHAnsi" w:cs="Times New Roman"/>
                <w:bCs/>
                <w:sz w:val="17"/>
                <w:szCs w:val="17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sz w:val="21"/>
                <w:szCs w:val="21"/>
              </w:rPr>
            </w:pPr>
            <w:r w:rsidRPr="00826AF0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826AF0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826AF0" w:rsidRPr="00826AF0" w:rsidTr="005D66A5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826AF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  <w:t>25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spacing w:line="0" w:lineRule="atLeast"/>
              <w:ind w:right="78"/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</w:pPr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 xml:space="preserve">Sets de Armónicas (tipo </w:t>
            </w:r>
            <w:proofErr w:type="spellStart"/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Hohner</w:t>
            </w:r>
            <w:proofErr w:type="spellEnd"/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 xml:space="preserve"> </w:t>
            </w:r>
            <w:proofErr w:type="spellStart"/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Piedmont</w:t>
            </w:r>
            <w:proofErr w:type="spellEnd"/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 xml:space="preserve"> Blues o similar) (según especificación técnica</w:t>
            </w:r>
            <w:r w:rsidRPr="00826AF0">
              <w:rPr>
                <w:rFonts w:asciiTheme="majorHAnsi" w:eastAsia="Times New Roman" w:hAnsiTheme="majorHAnsi" w:cs="Times New Roman"/>
                <w:bCs/>
                <w:sz w:val="17"/>
                <w:szCs w:val="17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sz w:val="21"/>
                <w:szCs w:val="21"/>
              </w:rPr>
            </w:pPr>
            <w:r w:rsidRPr="00826AF0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826AF0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826AF0" w:rsidRPr="00826AF0" w:rsidTr="005D66A5">
        <w:trPr>
          <w:trHeight w:val="248"/>
        </w:trPr>
        <w:tc>
          <w:tcPr>
            <w:tcW w:w="888" w:type="dxa"/>
            <w:vMerge w:val="restart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826AF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  <w:t>28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spacing w:line="0" w:lineRule="atLeast"/>
              <w:ind w:left="34" w:right="78" w:hanging="34"/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</w:pPr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Kit de Instrumentos Musicales para Niños (según especificación técnica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sz w:val="21"/>
                <w:szCs w:val="21"/>
              </w:rPr>
            </w:pPr>
            <w:r w:rsidRPr="00826AF0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/>
              </w:rPr>
              <w:t>Unid.</w:t>
            </w:r>
          </w:p>
          <w:p w:rsidR="00826AF0" w:rsidRPr="00826AF0" w:rsidRDefault="00826AF0" w:rsidP="005D66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spacing w:line="0" w:lineRule="atLeast"/>
              <w:ind w:left="34" w:right="78" w:hanging="34"/>
              <w:jc w:val="center"/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</w:pPr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826AF0" w:rsidRPr="00826AF0" w:rsidTr="005D66A5">
        <w:trPr>
          <w:trHeight w:val="237"/>
        </w:trPr>
        <w:tc>
          <w:tcPr>
            <w:tcW w:w="888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</w:pPr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 xml:space="preserve">Ítem 1 </w:t>
            </w:r>
            <w:proofErr w:type="spellStart"/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Toc</w:t>
            </w:r>
            <w:proofErr w:type="spellEnd"/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 xml:space="preserve"> </w:t>
            </w:r>
            <w:proofErr w:type="spellStart"/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Toc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sz w:val="21"/>
                <w:szCs w:val="21"/>
              </w:rPr>
            </w:pPr>
            <w:r w:rsidRPr="00826AF0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/>
              </w:rPr>
              <w:t>Unid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spacing w:line="0" w:lineRule="atLeast"/>
              <w:ind w:left="34" w:right="78" w:hanging="34"/>
              <w:jc w:val="center"/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</w:pPr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826AF0" w:rsidRPr="00826AF0" w:rsidTr="005D66A5">
        <w:trPr>
          <w:trHeight w:val="237"/>
        </w:trPr>
        <w:tc>
          <w:tcPr>
            <w:tcW w:w="888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</w:pPr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Ítem 2 Maracas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sz w:val="21"/>
                <w:szCs w:val="21"/>
              </w:rPr>
            </w:pPr>
            <w:r w:rsidRPr="00826AF0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/>
              </w:rPr>
              <w:t>Unid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spacing w:line="0" w:lineRule="atLeast"/>
              <w:ind w:left="34" w:right="78" w:hanging="34"/>
              <w:jc w:val="center"/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</w:pPr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826AF0" w:rsidRPr="00826AF0" w:rsidTr="005D66A5">
        <w:trPr>
          <w:trHeight w:val="237"/>
        </w:trPr>
        <w:tc>
          <w:tcPr>
            <w:tcW w:w="888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</w:pPr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Ítem 3 Cascabel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sz w:val="21"/>
                <w:szCs w:val="21"/>
              </w:rPr>
            </w:pPr>
            <w:r w:rsidRPr="00826AF0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/>
              </w:rPr>
              <w:t>Unid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spacing w:line="0" w:lineRule="atLeast"/>
              <w:ind w:left="34" w:right="78" w:hanging="34"/>
              <w:jc w:val="center"/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</w:pPr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826AF0" w:rsidRPr="00826AF0" w:rsidTr="005D66A5">
        <w:trPr>
          <w:trHeight w:val="237"/>
        </w:trPr>
        <w:tc>
          <w:tcPr>
            <w:tcW w:w="888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</w:pPr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Ítem 4 Raspador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sz w:val="21"/>
                <w:szCs w:val="21"/>
              </w:rPr>
            </w:pPr>
            <w:r w:rsidRPr="00826AF0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/>
              </w:rPr>
              <w:t>Unid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spacing w:line="0" w:lineRule="atLeast"/>
              <w:ind w:left="34" w:right="78" w:hanging="34"/>
              <w:jc w:val="center"/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</w:pPr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826AF0" w:rsidRPr="00826AF0" w:rsidTr="005D66A5">
        <w:trPr>
          <w:trHeight w:val="237"/>
        </w:trPr>
        <w:tc>
          <w:tcPr>
            <w:tcW w:w="888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</w:pPr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Ítem 5 Triángulo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sz w:val="21"/>
                <w:szCs w:val="21"/>
              </w:rPr>
            </w:pPr>
            <w:r w:rsidRPr="00826AF0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/>
              </w:rPr>
              <w:t>Unid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spacing w:line="0" w:lineRule="atLeast"/>
              <w:ind w:left="34" w:right="78" w:hanging="34"/>
              <w:jc w:val="center"/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</w:pPr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826AF0" w:rsidRPr="00826AF0" w:rsidTr="005D66A5">
        <w:trPr>
          <w:trHeight w:val="237"/>
        </w:trPr>
        <w:tc>
          <w:tcPr>
            <w:tcW w:w="888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</w:pPr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Ítem 6 Pandereta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sz w:val="21"/>
                <w:szCs w:val="21"/>
              </w:rPr>
            </w:pPr>
            <w:r w:rsidRPr="00826AF0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/>
              </w:rPr>
              <w:t>Unid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spacing w:line="0" w:lineRule="atLeast"/>
              <w:ind w:left="34" w:right="78" w:hanging="34"/>
              <w:jc w:val="center"/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</w:pPr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826AF0" w:rsidRPr="00826AF0" w:rsidTr="005D66A5">
        <w:trPr>
          <w:trHeight w:val="237"/>
        </w:trPr>
        <w:tc>
          <w:tcPr>
            <w:tcW w:w="888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</w:pPr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Ítem 7 Castañuelas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sz w:val="21"/>
                <w:szCs w:val="21"/>
              </w:rPr>
            </w:pPr>
            <w:r w:rsidRPr="00826AF0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/>
              </w:rPr>
              <w:t>Unid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spacing w:line="0" w:lineRule="atLeast"/>
              <w:ind w:left="34" w:right="78" w:hanging="34"/>
              <w:jc w:val="center"/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</w:pPr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826AF0" w:rsidRPr="00826AF0" w:rsidTr="005D66A5">
        <w:trPr>
          <w:trHeight w:val="237"/>
        </w:trPr>
        <w:tc>
          <w:tcPr>
            <w:tcW w:w="888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</w:pPr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Ítem 8 Tambor de mano con baquetas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sz w:val="21"/>
                <w:szCs w:val="21"/>
              </w:rPr>
            </w:pPr>
            <w:r w:rsidRPr="00826AF0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/>
              </w:rPr>
              <w:t>Unid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spacing w:line="0" w:lineRule="atLeast"/>
              <w:ind w:left="34" w:right="78" w:hanging="34"/>
              <w:jc w:val="center"/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</w:pPr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826AF0" w:rsidRPr="00826AF0" w:rsidTr="005D66A5">
        <w:trPr>
          <w:trHeight w:val="237"/>
        </w:trPr>
        <w:tc>
          <w:tcPr>
            <w:tcW w:w="888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</w:pPr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Ítem 9 Armónica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sz w:val="21"/>
                <w:szCs w:val="21"/>
              </w:rPr>
            </w:pPr>
            <w:r w:rsidRPr="00826AF0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/>
              </w:rPr>
              <w:t>Unid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spacing w:line="0" w:lineRule="atLeast"/>
              <w:ind w:left="34" w:right="78" w:hanging="34"/>
              <w:jc w:val="center"/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</w:pPr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826AF0" w:rsidRPr="00826AF0" w:rsidTr="005D66A5">
        <w:trPr>
          <w:trHeight w:val="237"/>
        </w:trPr>
        <w:tc>
          <w:tcPr>
            <w:tcW w:w="888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</w:pPr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Ítem 10 Xilofón con placas de colores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sz w:val="21"/>
                <w:szCs w:val="21"/>
              </w:rPr>
            </w:pPr>
            <w:r w:rsidRPr="00826AF0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/>
              </w:rPr>
              <w:t>Unid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spacing w:line="0" w:lineRule="atLeast"/>
              <w:ind w:left="34" w:right="78" w:hanging="34"/>
              <w:jc w:val="center"/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</w:pPr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826AF0" w:rsidRPr="00826AF0" w:rsidTr="005D66A5">
        <w:trPr>
          <w:trHeight w:val="237"/>
        </w:trPr>
        <w:tc>
          <w:tcPr>
            <w:tcW w:w="888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spacing w:line="0" w:lineRule="atLeast"/>
              <w:ind w:right="78"/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</w:pPr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 xml:space="preserve">Ítem 11 Acordeón (tipo </w:t>
            </w:r>
            <w:proofErr w:type="spellStart"/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Heimond</w:t>
            </w:r>
            <w:proofErr w:type="spellEnd"/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 xml:space="preserve"> ST-2000 o similar) para niños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sz w:val="21"/>
                <w:szCs w:val="21"/>
              </w:rPr>
            </w:pPr>
            <w:r w:rsidRPr="00826AF0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/>
              </w:rPr>
              <w:t>Unid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spacing w:line="0" w:lineRule="atLeast"/>
              <w:ind w:left="34" w:right="78" w:hanging="34"/>
              <w:jc w:val="center"/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</w:pPr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826AF0" w:rsidRPr="00826AF0" w:rsidTr="005D66A5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826AF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  <w:t>29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spacing w:line="0" w:lineRule="atLeast"/>
              <w:ind w:right="78" w:firstLine="34"/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</w:pPr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 xml:space="preserve">Acordeón (tipo </w:t>
            </w:r>
            <w:proofErr w:type="spellStart"/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Heimond</w:t>
            </w:r>
            <w:proofErr w:type="spellEnd"/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 xml:space="preserve"> </w:t>
            </w:r>
            <w:proofErr w:type="spellStart"/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>Yjp</w:t>
            </w:r>
            <w:proofErr w:type="spellEnd"/>
            <w:r w:rsidRPr="00826AF0">
              <w:rPr>
                <w:rFonts w:asciiTheme="majorHAnsi" w:eastAsia="Arial" w:hAnsiTheme="majorHAnsi" w:cs="Arial"/>
                <w:bCs/>
                <w:color w:val="000000"/>
                <w:sz w:val="17"/>
                <w:szCs w:val="17"/>
                <w:lang w:val="es-ES" w:eastAsia="es-AR"/>
              </w:rPr>
              <w:t xml:space="preserve"> 3032 b o similar) (según especificación técnica</w:t>
            </w:r>
            <w:r w:rsidRPr="00826AF0">
              <w:rPr>
                <w:rFonts w:asciiTheme="majorHAnsi" w:eastAsia="Times New Roman" w:hAnsiTheme="majorHAnsi" w:cs="Times New Roman"/>
                <w:bCs/>
                <w:sz w:val="17"/>
                <w:szCs w:val="17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sz w:val="21"/>
                <w:szCs w:val="21"/>
              </w:rPr>
            </w:pPr>
            <w:r w:rsidRPr="00826AF0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826AF0">
              <w:rPr>
                <w:rFonts w:ascii="Arial" w:eastAsia="Times New Roman" w:hAnsi="Arial" w:cs="Arial"/>
                <w:color w:val="000000"/>
                <w:sz w:val="16"/>
                <w:szCs w:val="16"/>
                <w:lang w:val="es-AR" w:eastAsia="es-A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826AF0" w:rsidRPr="00826AF0" w:rsidTr="005D66A5">
        <w:trPr>
          <w:trHeight w:val="315"/>
        </w:trPr>
        <w:tc>
          <w:tcPr>
            <w:tcW w:w="6238" w:type="dxa"/>
            <w:gridSpan w:val="4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826AF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  <w:t>La Suma de: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  <w:hideMark/>
          </w:tcPr>
          <w:p w:rsidR="00826AF0" w:rsidRPr="00826AF0" w:rsidRDefault="00826AF0" w:rsidP="005D66A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826AF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AR" w:eastAsia="es-AR"/>
              </w:rPr>
              <w:t>Total $</w:t>
            </w:r>
          </w:p>
        </w:tc>
      </w:tr>
    </w:tbl>
    <w:p w:rsidR="00826AF0" w:rsidRPr="00826AF0" w:rsidRDefault="00826AF0" w:rsidP="003C773B">
      <w:pPr>
        <w:jc w:val="center"/>
        <w:rPr>
          <w:rFonts w:ascii="Calibri" w:hAnsi="Calibri"/>
          <w:b/>
          <w:bCs/>
          <w:sz w:val="19"/>
          <w:szCs w:val="19"/>
          <w:lang w:val="es-ES"/>
        </w:rPr>
      </w:pPr>
    </w:p>
    <w:p w:rsidR="00826AF0" w:rsidRPr="00826AF0" w:rsidRDefault="00826AF0" w:rsidP="003C773B">
      <w:pPr>
        <w:jc w:val="center"/>
        <w:rPr>
          <w:rFonts w:ascii="Calibri" w:hAnsi="Calibri"/>
          <w:b/>
          <w:bCs/>
          <w:sz w:val="19"/>
          <w:szCs w:val="19"/>
          <w:lang w:val="es-ES"/>
        </w:rPr>
      </w:pPr>
    </w:p>
    <w:p w:rsidR="003C773B" w:rsidRPr="00826AF0" w:rsidRDefault="003C773B" w:rsidP="003C773B">
      <w:pPr>
        <w:jc w:val="both"/>
        <w:rPr>
          <w:rFonts w:ascii="Calibri" w:hAnsi="Calibri"/>
          <w:b/>
          <w:bCs/>
          <w:sz w:val="19"/>
          <w:szCs w:val="19"/>
        </w:rPr>
      </w:pPr>
      <w:r w:rsidRPr="00826AF0">
        <w:rPr>
          <w:rFonts w:ascii="Calibri" w:hAnsi="Calibri"/>
          <w:b/>
          <w:bCs/>
          <w:sz w:val="19"/>
          <w:szCs w:val="19"/>
        </w:rPr>
        <w:t>EL OFERENTE DEBERÁ INDICAR Y DISCRIMINAR EL PORCENTAJE DE IVA INCLUIDO EN LA OFERTA (10,5% - 21%).</w:t>
      </w:r>
    </w:p>
    <w:p w:rsidR="003C773B" w:rsidRPr="00826AF0" w:rsidRDefault="003C773B" w:rsidP="003C773B">
      <w:pPr>
        <w:jc w:val="both"/>
        <w:rPr>
          <w:rFonts w:ascii="Calibri" w:hAnsi="Calibri"/>
          <w:sz w:val="19"/>
          <w:szCs w:val="19"/>
        </w:rPr>
      </w:pPr>
      <w:r w:rsidRPr="00826AF0">
        <w:rPr>
          <w:rFonts w:ascii="Calibri" w:hAnsi="Calibri"/>
          <w:sz w:val="19"/>
          <w:szCs w:val="19"/>
        </w:rPr>
        <w:t>LA PLANILLA DEBERA ESTAR ESCRITA EN PROCESADOR DE TEXTO, SIN EXCEPCION.</w:t>
      </w:r>
    </w:p>
    <w:p w:rsidR="003C773B" w:rsidRPr="00826AF0" w:rsidRDefault="003C773B" w:rsidP="003C773B">
      <w:pPr>
        <w:jc w:val="both"/>
        <w:rPr>
          <w:rFonts w:ascii="Calibri" w:hAnsi="Calibri"/>
          <w:sz w:val="19"/>
          <w:szCs w:val="19"/>
        </w:rPr>
      </w:pPr>
    </w:p>
    <w:p w:rsidR="003C773B" w:rsidRPr="00826AF0" w:rsidRDefault="003C773B" w:rsidP="003C773B">
      <w:pPr>
        <w:pStyle w:val="NormalWeb"/>
        <w:rPr>
          <w:rFonts w:ascii="Calibri" w:hAnsi="Calibri"/>
          <w:b/>
          <w:bCs/>
          <w:sz w:val="19"/>
          <w:szCs w:val="19"/>
          <w:u w:val="single"/>
        </w:rPr>
      </w:pPr>
      <w:r w:rsidRPr="00826AF0">
        <w:rPr>
          <w:rFonts w:ascii="Calibri" w:hAnsi="Calibri"/>
          <w:b/>
          <w:bCs/>
          <w:sz w:val="19"/>
          <w:szCs w:val="19"/>
          <w:u w:val="single"/>
        </w:rPr>
        <w:t>RAZON SOCIAL:</w:t>
      </w:r>
    </w:p>
    <w:p w:rsidR="003C773B" w:rsidRPr="00826AF0" w:rsidRDefault="003C773B" w:rsidP="003C773B">
      <w:pPr>
        <w:pStyle w:val="NormalWeb"/>
        <w:rPr>
          <w:rFonts w:ascii="Calibri" w:hAnsi="Calibri"/>
          <w:b/>
          <w:bCs/>
          <w:sz w:val="19"/>
          <w:szCs w:val="19"/>
          <w:u w:val="single"/>
        </w:rPr>
      </w:pPr>
    </w:p>
    <w:p w:rsidR="003C773B" w:rsidRPr="00826AF0" w:rsidRDefault="003C773B" w:rsidP="003C773B">
      <w:pPr>
        <w:pStyle w:val="NormalWeb"/>
        <w:rPr>
          <w:rFonts w:ascii="Calibri" w:hAnsi="Calibri"/>
          <w:b/>
          <w:bCs/>
          <w:sz w:val="19"/>
          <w:szCs w:val="19"/>
          <w:u w:val="single"/>
        </w:rPr>
      </w:pPr>
      <w:r w:rsidRPr="00826AF0">
        <w:rPr>
          <w:rFonts w:ascii="Calibri" w:hAnsi="Calibri"/>
          <w:b/>
          <w:bCs/>
          <w:sz w:val="19"/>
          <w:szCs w:val="19"/>
          <w:u w:val="single"/>
        </w:rPr>
        <w:t>Nº DE CUIT:</w:t>
      </w:r>
    </w:p>
    <w:p w:rsidR="003C773B" w:rsidRPr="00826AF0" w:rsidRDefault="003C773B" w:rsidP="003C773B">
      <w:pPr>
        <w:pStyle w:val="NormalWeb"/>
        <w:rPr>
          <w:rFonts w:ascii="Calibri" w:hAnsi="Calibri"/>
          <w:b/>
          <w:bCs/>
          <w:sz w:val="19"/>
          <w:szCs w:val="19"/>
          <w:u w:val="single"/>
        </w:rPr>
      </w:pPr>
    </w:p>
    <w:p w:rsidR="003C773B" w:rsidRPr="00826AF0" w:rsidRDefault="003C773B" w:rsidP="003C773B">
      <w:pPr>
        <w:pStyle w:val="NormalWeb"/>
        <w:rPr>
          <w:rFonts w:ascii="Calibri" w:hAnsi="Calibri"/>
          <w:b/>
          <w:bCs/>
          <w:sz w:val="19"/>
          <w:szCs w:val="19"/>
          <w:u w:val="single"/>
        </w:rPr>
      </w:pPr>
      <w:r w:rsidRPr="00826AF0">
        <w:rPr>
          <w:rFonts w:ascii="Calibri" w:hAnsi="Calibri"/>
          <w:b/>
          <w:bCs/>
          <w:sz w:val="19"/>
          <w:szCs w:val="19"/>
          <w:u w:val="single"/>
        </w:rPr>
        <w:t>CONTACTO:</w:t>
      </w:r>
    </w:p>
    <w:p w:rsidR="003C773B" w:rsidRPr="00826AF0" w:rsidRDefault="003C773B" w:rsidP="003C773B">
      <w:pPr>
        <w:pStyle w:val="NormalWeb"/>
        <w:rPr>
          <w:rFonts w:ascii="Calibri" w:hAnsi="Calibri"/>
          <w:b/>
          <w:bCs/>
          <w:sz w:val="19"/>
          <w:szCs w:val="19"/>
          <w:u w:val="single"/>
        </w:rPr>
      </w:pPr>
    </w:p>
    <w:p w:rsidR="003C773B" w:rsidRPr="00826AF0" w:rsidRDefault="003C773B" w:rsidP="003C773B">
      <w:pPr>
        <w:pStyle w:val="NormalWeb"/>
        <w:rPr>
          <w:rFonts w:ascii="Calibri" w:hAnsi="Calibri"/>
          <w:b/>
          <w:bCs/>
          <w:sz w:val="19"/>
          <w:szCs w:val="19"/>
          <w:u w:val="single"/>
        </w:rPr>
      </w:pPr>
      <w:r w:rsidRPr="00826AF0">
        <w:rPr>
          <w:rFonts w:ascii="Calibri" w:hAnsi="Calibri"/>
          <w:b/>
          <w:bCs/>
          <w:sz w:val="19"/>
          <w:szCs w:val="19"/>
          <w:u w:val="single"/>
        </w:rPr>
        <w:t>CBU:</w:t>
      </w:r>
    </w:p>
    <w:p w:rsidR="003C773B" w:rsidRPr="00826AF0" w:rsidRDefault="003C773B" w:rsidP="003C773B">
      <w:pPr>
        <w:pStyle w:val="NormalWeb"/>
        <w:rPr>
          <w:rFonts w:ascii="Calibri" w:hAnsi="Calibri"/>
          <w:b/>
          <w:bCs/>
          <w:sz w:val="19"/>
          <w:szCs w:val="19"/>
          <w:u w:val="single"/>
        </w:rPr>
      </w:pPr>
    </w:p>
    <w:p w:rsidR="003C773B" w:rsidRPr="00826AF0" w:rsidRDefault="003C773B" w:rsidP="003C773B">
      <w:pPr>
        <w:pStyle w:val="NormalWeb"/>
        <w:rPr>
          <w:rFonts w:ascii="Calibri" w:hAnsi="Calibri"/>
          <w:b/>
          <w:bCs/>
          <w:sz w:val="19"/>
          <w:szCs w:val="19"/>
          <w:u w:val="single"/>
        </w:rPr>
      </w:pPr>
      <w:r w:rsidRPr="00826AF0">
        <w:rPr>
          <w:rFonts w:ascii="Calibri" w:hAnsi="Calibri"/>
          <w:b/>
          <w:bCs/>
          <w:sz w:val="19"/>
          <w:szCs w:val="19"/>
          <w:u w:val="single"/>
        </w:rPr>
        <w:t xml:space="preserve">EMAIL: </w:t>
      </w:r>
    </w:p>
    <w:p w:rsidR="003C773B" w:rsidRPr="00826AF0" w:rsidRDefault="003C773B" w:rsidP="003C773B">
      <w:pPr>
        <w:pStyle w:val="NormalWeb"/>
        <w:rPr>
          <w:rFonts w:ascii="Calibri" w:hAnsi="Calibri"/>
          <w:b/>
          <w:bCs/>
          <w:sz w:val="19"/>
          <w:szCs w:val="19"/>
          <w:u w:val="single"/>
        </w:rPr>
      </w:pPr>
    </w:p>
    <w:p w:rsidR="003C773B" w:rsidRPr="00826AF0" w:rsidRDefault="003C773B" w:rsidP="003C773B">
      <w:pPr>
        <w:pStyle w:val="NormalWeb"/>
        <w:tabs>
          <w:tab w:val="left" w:pos="6285"/>
        </w:tabs>
        <w:rPr>
          <w:rFonts w:ascii="Calibri" w:hAnsi="Calibri"/>
          <w:b/>
          <w:bCs/>
          <w:sz w:val="19"/>
          <w:szCs w:val="19"/>
          <w:u w:val="single"/>
        </w:rPr>
      </w:pPr>
      <w:r w:rsidRPr="00826AF0">
        <w:rPr>
          <w:rFonts w:ascii="Calibri" w:hAnsi="Calibri"/>
          <w:b/>
          <w:bCs/>
          <w:sz w:val="19"/>
          <w:szCs w:val="19"/>
          <w:u w:val="single"/>
        </w:rPr>
        <w:t>NUMEROS TELEFONICOS:</w:t>
      </w:r>
    </w:p>
    <w:p w:rsidR="003C773B" w:rsidRPr="00826AF0" w:rsidRDefault="003C773B" w:rsidP="003C773B">
      <w:pPr>
        <w:pStyle w:val="NormalWeb"/>
        <w:tabs>
          <w:tab w:val="left" w:pos="6285"/>
        </w:tabs>
        <w:rPr>
          <w:rFonts w:ascii="Calibri" w:hAnsi="Calibri"/>
          <w:b/>
          <w:bCs/>
          <w:sz w:val="19"/>
          <w:szCs w:val="19"/>
          <w:u w:val="single"/>
        </w:rPr>
      </w:pPr>
    </w:p>
    <w:p w:rsidR="003C773B" w:rsidRPr="00826AF0" w:rsidRDefault="003C773B" w:rsidP="003C773B">
      <w:pPr>
        <w:pStyle w:val="NormalWeb"/>
        <w:tabs>
          <w:tab w:val="left" w:pos="6285"/>
        </w:tabs>
        <w:spacing w:line="276" w:lineRule="auto"/>
        <w:rPr>
          <w:rFonts w:ascii="Calibri" w:hAnsi="Calibri"/>
          <w:b/>
          <w:bCs/>
          <w:sz w:val="19"/>
          <w:szCs w:val="19"/>
          <w:u w:val="single"/>
        </w:rPr>
      </w:pPr>
      <w:r w:rsidRPr="00826AF0">
        <w:rPr>
          <w:rFonts w:ascii="Calibri" w:hAnsi="Calibri"/>
          <w:b/>
          <w:bCs/>
          <w:sz w:val="19"/>
          <w:szCs w:val="19"/>
          <w:u w:val="single"/>
        </w:rPr>
        <w:t>DOMICILIO PARA RECIBIR NOTIFICACIONES:</w:t>
      </w:r>
    </w:p>
    <w:p w:rsidR="00593005" w:rsidRPr="00826AF0" w:rsidRDefault="00593005">
      <w:pPr>
        <w:rPr>
          <w:sz w:val="21"/>
          <w:szCs w:val="21"/>
        </w:rPr>
      </w:pPr>
    </w:p>
    <w:sectPr w:rsidR="00593005" w:rsidRPr="00826AF0" w:rsidSect="00376888">
      <w:headerReference w:type="default" r:id="rId6"/>
      <w:footerReference w:type="default" r:id="rId7"/>
      <w:pgSz w:w="11900" w:h="16840"/>
      <w:pgMar w:top="1676" w:right="1800" w:bottom="851" w:left="1800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7BE" w:rsidRPr="00826AF0" w:rsidRDefault="004627BE" w:rsidP="004627BE">
      <w:pPr>
        <w:rPr>
          <w:sz w:val="21"/>
          <w:szCs w:val="21"/>
        </w:rPr>
      </w:pPr>
      <w:r w:rsidRPr="00826AF0">
        <w:rPr>
          <w:sz w:val="21"/>
          <w:szCs w:val="21"/>
        </w:rPr>
        <w:separator/>
      </w:r>
    </w:p>
  </w:endnote>
  <w:endnote w:type="continuationSeparator" w:id="0">
    <w:p w:rsidR="004627BE" w:rsidRPr="00826AF0" w:rsidRDefault="004627BE" w:rsidP="004627BE">
      <w:pPr>
        <w:rPr>
          <w:sz w:val="21"/>
          <w:szCs w:val="21"/>
        </w:rPr>
      </w:pPr>
      <w:r w:rsidRPr="00826AF0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26720944"/>
      <w:docPartObj>
        <w:docPartGallery w:val="Page Numbers (Bottom of Page)"/>
        <w:docPartUnique/>
      </w:docPartObj>
    </w:sdtPr>
    <w:sdtContent>
      <w:p w:rsidR="005D655A" w:rsidRPr="00826AF0" w:rsidRDefault="00032B75">
        <w:pPr>
          <w:pStyle w:val="Piedepgina"/>
          <w:jc w:val="right"/>
          <w:rPr>
            <w:sz w:val="21"/>
            <w:szCs w:val="21"/>
          </w:rPr>
        </w:pPr>
        <w:r w:rsidRPr="00826AF0">
          <w:rPr>
            <w:sz w:val="21"/>
            <w:szCs w:val="21"/>
          </w:rPr>
          <w:fldChar w:fldCharType="begin"/>
        </w:r>
        <w:r w:rsidR="003C773B" w:rsidRPr="00826AF0">
          <w:rPr>
            <w:sz w:val="21"/>
            <w:szCs w:val="21"/>
          </w:rPr>
          <w:instrText xml:space="preserve"> PAGE   \* MERGEFORMAT </w:instrText>
        </w:r>
        <w:r w:rsidRPr="00826AF0">
          <w:rPr>
            <w:sz w:val="21"/>
            <w:szCs w:val="21"/>
          </w:rPr>
          <w:fldChar w:fldCharType="separate"/>
        </w:r>
        <w:r w:rsidR="00826AF0">
          <w:rPr>
            <w:noProof/>
            <w:sz w:val="21"/>
            <w:szCs w:val="21"/>
          </w:rPr>
          <w:t>1</w:t>
        </w:r>
        <w:r w:rsidRPr="00826AF0">
          <w:rPr>
            <w:sz w:val="21"/>
            <w:szCs w:val="21"/>
          </w:rPr>
          <w:fldChar w:fldCharType="end"/>
        </w:r>
      </w:p>
    </w:sdtContent>
  </w:sdt>
  <w:p w:rsidR="004627BE" w:rsidRPr="00826AF0" w:rsidRDefault="004627BE">
    <w:pPr>
      <w:rPr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7BE" w:rsidRPr="00826AF0" w:rsidRDefault="004627BE" w:rsidP="004627BE">
      <w:pPr>
        <w:rPr>
          <w:sz w:val="21"/>
          <w:szCs w:val="21"/>
        </w:rPr>
      </w:pPr>
      <w:r w:rsidRPr="00826AF0">
        <w:rPr>
          <w:sz w:val="21"/>
          <w:szCs w:val="21"/>
        </w:rPr>
        <w:separator/>
      </w:r>
    </w:p>
  </w:footnote>
  <w:footnote w:type="continuationSeparator" w:id="0">
    <w:p w:rsidR="004627BE" w:rsidRPr="00826AF0" w:rsidRDefault="004627BE" w:rsidP="004627BE">
      <w:pPr>
        <w:rPr>
          <w:sz w:val="21"/>
          <w:szCs w:val="21"/>
        </w:rPr>
      </w:pPr>
      <w:r w:rsidRPr="00826AF0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5A" w:rsidRPr="00826AF0" w:rsidRDefault="00032B75">
    <w:pPr>
      <w:pStyle w:val="Encabezado"/>
      <w:rPr>
        <w:sz w:val="21"/>
        <w:szCs w:val="21"/>
      </w:rPr>
    </w:pPr>
    <w:r w:rsidRPr="00826AF0">
      <w:rPr>
        <w:noProof/>
        <w:sz w:val="21"/>
        <w:szCs w:val="21"/>
        <w:lang w:val="es-ES" w:eastAsia="es-ES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AutoShape 17" o:spid="_x0000_s1025" type="#_x0000_t23" style="position:absolute;margin-left:427.75pt;margin-top:-17.95pt;width:58pt;height:53.25pt;z-index:251660288;mso-position-horizontal-relative:text;mso-position-vertical-relative:text" adj="2025">
          <v:textbox style="mso-next-textbox:#AutoShape 17">
            <w:txbxContent>
              <w:p w:rsidR="005D655A" w:rsidRPr="00826AF0" w:rsidRDefault="003C773B" w:rsidP="00B25CE6">
                <w:pPr>
                  <w:jc w:val="center"/>
                  <w:rPr>
                    <w:rFonts w:ascii="Calibri" w:eastAsia="Times New Roman" w:hAnsi="Calibri" w:cs="Times New Roman"/>
                    <w:sz w:val="16"/>
                    <w:szCs w:val="16"/>
                  </w:rPr>
                </w:pPr>
                <w:r w:rsidRPr="00826AF0">
                  <w:rPr>
                    <w:rFonts w:ascii="Calibri" w:eastAsia="Times New Roman" w:hAnsi="Calibri" w:cs="Times New Roman"/>
                    <w:sz w:val="16"/>
                    <w:szCs w:val="16"/>
                  </w:rPr>
                  <w:t>Folio N°</w:t>
                </w:r>
              </w:p>
              <w:p w:rsidR="005D655A" w:rsidRPr="00826AF0" w:rsidRDefault="00826AF0" w:rsidP="00B25CE6">
                <w:pPr>
                  <w:jc w:val="center"/>
                  <w:rPr>
                    <w:rFonts w:ascii="Calibri" w:eastAsia="Times New Roman" w:hAnsi="Calibri" w:cs="Times New Roman"/>
                    <w:sz w:val="16"/>
                    <w:szCs w:val="16"/>
                  </w:rPr>
                </w:pPr>
              </w:p>
              <w:p w:rsidR="005D655A" w:rsidRPr="00826AF0" w:rsidRDefault="003C773B" w:rsidP="00B25CE6">
                <w:pPr>
                  <w:jc w:val="center"/>
                  <w:rPr>
                    <w:rFonts w:ascii="Calibri" w:eastAsia="Times New Roman" w:hAnsi="Calibri" w:cs="Times New Roman"/>
                    <w:sz w:val="16"/>
                    <w:szCs w:val="16"/>
                  </w:rPr>
                </w:pPr>
                <w:r w:rsidRPr="00826AF0">
                  <w:rPr>
                    <w:rFonts w:ascii="Calibri" w:eastAsia="Times New Roman" w:hAnsi="Calibri" w:cs="Times New Roman"/>
                    <w:sz w:val="16"/>
                    <w:szCs w:val="16"/>
                  </w:rPr>
                  <w:t>________</w:t>
                </w:r>
              </w:p>
              <w:p w:rsidR="005D655A" w:rsidRPr="00826AF0" w:rsidRDefault="003C773B" w:rsidP="00B25CE6">
                <w:pPr>
                  <w:jc w:val="center"/>
                  <w:rPr>
                    <w:rFonts w:ascii="Calibri" w:eastAsia="Times New Roman" w:hAnsi="Calibri" w:cs="Times New Roman"/>
                    <w:sz w:val="14"/>
                    <w:szCs w:val="14"/>
                  </w:rPr>
                </w:pPr>
                <w:r w:rsidRPr="00826AF0">
                  <w:rPr>
                    <w:rFonts w:ascii="Calibri" w:eastAsia="Times New Roman" w:hAnsi="Calibri" w:cs="Times New Roman"/>
                    <w:sz w:val="14"/>
                    <w:szCs w:val="14"/>
                  </w:rPr>
                  <w:t>Educar  SE</w:t>
                </w:r>
              </w:p>
            </w:txbxContent>
          </v:textbox>
        </v:shape>
      </w:pict>
    </w:r>
    <w:r w:rsidR="003C773B" w:rsidRPr="00826AF0">
      <w:rPr>
        <w:noProof/>
        <w:sz w:val="21"/>
        <w:szCs w:val="21"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-758190</wp:posOffset>
          </wp:positionH>
          <wp:positionV relativeFrom="paragraph">
            <wp:posOffset>-258749</wp:posOffset>
          </wp:positionV>
          <wp:extent cx="5991832" cy="1009816"/>
          <wp:effectExtent l="19050" t="0" r="8918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832" cy="10098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27BE" w:rsidRPr="00826AF0" w:rsidRDefault="004627BE">
    <w:pPr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C773B"/>
    <w:rsid w:val="00032B75"/>
    <w:rsid w:val="003C773B"/>
    <w:rsid w:val="004627BE"/>
    <w:rsid w:val="00593005"/>
    <w:rsid w:val="007E6431"/>
    <w:rsid w:val="00826AF0"/>
    <w:rsid w:val="00AD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73B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C773B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3C773B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C773B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73B"/>
    <w:rPr>
      <w:rFonts w:eastAsiaTheme="minorEastAsia"/>
      <w:sz w:val="24"/>
      <w:szCs w:val="24"/>
      <w:lang w:val="es-ES_tradnl"/>
    </w:rPr>
  </w:style>
  <w:style w:type="paragraph" w:styleId="NormalWeb">
    <w:name w:val="Normal (Web)"/>
    <w:basedOn w:val="Normal"/>
    <w:uiPriority w:val="99"/>
    <w:unhideWhenUsed/>
    <w:rsid w:val="003C773B"/>
    <w:rPr>
      <w:rFonts w:ascii="Times New Roman" w:eastAsia="Times New Roman" w:hAnsi="Times New Roman" w:cs="Times New Roman"/>
      <w:szCs w:val="20"/>
      <w:lang w:val="es-AR" w:eastAsia="es-ES"/>
    </w:rPr>
  </w:style>
  <w:style w:type="paragraph" w:customStyle="1" w:styleId="Standard">
    <w:name w:val="Standard"/>
    <w:rsid w:val="003C773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paragraph" w:customStyle="1" w:styleId="normal0">
    <w:name w:val="normal"/>
    <w:rsid w:val="003C773B"/>
    <w:pPr>
      <w:spacing w:after="0"/>
      <w:contextualSpacing/>
    </w:pPr>
    <w:rPr>
      <w:rFonts w:ascii="Arial" w:eastAsia="Arial" w:hAnsi="Arial" w:cs="Arial"/>
      <w:color w:val="000000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1396</Characters>
  <Application>Microsoft Office Word</Application>
  <DocSecurity>0</DocSecurity>
  <Lines>11</Lines>
  <Paragraphs>3</Paragraphs>
  <ScaleCrop>false</ScaleCrop>
  <Company>educar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lsolari</dc:creator>
  <cp:lastModifiedBy>lsolari</cp:lastModifiedBy>
  <cp:revision>3</cp:revision>
  <dcterms:created xsi:type="dcterms:W3CDTF">2017-01-05T20:35:00Z</dcterms:created>
  <dcterms:modified xsi:type="dcterms:W3CDTF">2017-05-02T20:06:00Z</dcterms:modified>
</cp:coreProperties>
</file>