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F1" w:rsidRDefault="003A4BF1" w:rsidP="003A4BF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3A4BF1" w:rsidRDefault="003A4BF1" w:rsidP="003A4BF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3A4BF1" w:rsidRDefault="003A4BF1" w:rsidP="003A4BF1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1289/2016 – DIR. CENTROS DE INNOVACION – CONTRATACION DIRECTA Nº 919/2016</w:t>
      </w:r>
    </w:p>
    <w:p w:rsidR="003A4BF1" w:rsidRDefault="003A4BF1" w:rsidP="003A4BF1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635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89"/>
        <w:gridCol w:w="3082"/>
        <w:gridCol w:w="851"/>
        <w:gridCol w:w="992"/>
        <w:gridCol w:w="1559"/>
        <w:gridCol w:w="1418"/>
        <w:gridCol w:w="1844"/>
      </w:tblGrid>
      <w:tr w:rsidR="003A4BF1" w:rsidTr="003A4BF1">
        <w:trPr>
          <w:trHeight w:val="33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3A4BF1" w:rsidTr="003A4BF1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3A4BF1" w:rsidTr="003A4BF1">
        <w:trPr>
          <w:trHeight w:val="30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PLACA DE AUDIO EXTERNA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CONSOLA DE 16 CANALES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MONITORES POTENCIADOS DE ESTUDIO CON SOPORTES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BAFFLES POTENCIADOSPARA CONSOLA CON TRIPODE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MICROFONOS CONDENSER CON SOPORTE Y FILTRO ANTIPOP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MICROFONOS DINAMICOS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PIES DE MICROFONOS CON PIPETA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AURICULARES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CABLES Y ZAPATILLAS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rPr>
                <w:rFonts w:cs="Times New Roman"/>
                <w:sz w:val="22"/>
                <w:szCs w:val="22"/>
                <w:lang w:val="es-AR" w:eastAsia="es-A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rPr>
                <w:rFonts w:cs="Times New Roman"/>
                <w:sz w:val="22"/>
                <w:szCs w:val="22"/>
                <w:lang w:val="es-AR"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9 </w:t>
            </w:r>
          </w:p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ITEM 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CABLES PARA MIC XLR (M) – XLR (F) CON CONECTORES DE 3 MTS.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9 </w:t>
            </w:r>
          </w:p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ITEM 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CABLES PARA MIC XLR (M) – XLR (F) CON CONECTORES DE 6 MTS.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9 </w:t>
            </w:r>
          </w:p>
          <w:p w:rsidR="003A4BF1" w:rsidRDefault="003A4BF1"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ITEM 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CABLES INSTRUMENTO PLUG </w:t>
            </w:r>
            <w:proofErr w:type="spellStart"/>
            <w:r>
              <w:rPr>
                <w:sz w:val="18"/>
                <w:szCs w:val="18"/>
              </w:rPr>
              <w:t>PLUG</w:t>
            </w:r>
            <w:proofErr w:type="spellEnd"/>
            <w:r>
              <w:rPr>
                <w:sz w:val="18"/>
                <w:szCs w:val="18"/>
              </w:rPr>
              <w:t xml:space="preserve"> DE 6 METROS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ITEM 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ZAPATILLAS CON CONECTORES MULTIPLES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  <w:p w:rsidR="003A4BF1" w:rsidRDefault="003A4BF1">
            <w:pPr>
              <w:jc w:val="center"/>
            </w:pPr>
            <w:r>
              <w:rPr>
                <w:rFonts w:asciiTheme="majorHAnsi" w:hAnsiTheme="majorHAnsi"/>
                <w:b/>
              </w:rPr>
              <w:t>ITEM 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PROLONGADORES ALARGUE CON CABLE DE 6 METROS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ITEM 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CABLE PLUG PARA INSTRUMENTO ELECTRICO DE 6 METROS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AMPLIFICADOR DE BAJO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AMPLIFICADOR DE GUITARRA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AURICULARES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AMPLIFICADOR DE AURICULARES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F1" w:rsidRDefault="003A4B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A4BF1" w:rsidTr="003A4BF1">
        <w:trPr>
          <w:trHeight w:val="46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A4BF1" w:rsidRDefault="003A4BF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La Suma de: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BF1" w:rsidRDefault="003A4BF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Total $</w:t>
            </w:r>
          </w:p>
        </w:tc>
      </w:tr>
    </w:tbl>
    <w:p w:rsidR="003A4BF1" w:rsidRDefault="003A4BF1" w:rsidP="003A4BF1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3A4BF1" w:rsidRDefault="003A4BF1" w:rsidP="003A4BF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EL OFERENTE DEBERÁ INDICAR Y DISCRIMINAR EL PORCENTAJE DE IVA INCLUIDO EN LA OFERTA (10,5% - 21%).</w:t>
      </w:r>
    </w:p>
    <w:p w:rsidR="003A4BF1" w:rsidRDefault="003A4BF1" w:rsidP="003A4BF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A4BF1" w:rsidRDefault="003A4BF1" w:rsidP="003A4BF1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3A4BF1" w:rsidRDefault="003A4BF1" w:rsidP="003A4BF1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A4BF1" w:rsidRDefault="003A4BF1" w:rsidP="003A4BF1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3A4BF1" w:rsidRDefault="003A4BF1" w:rsidP="003A4BF1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536322" w:rsidRDefault="003B1970" w:rsidP="00536322"/>
    <w:sectPr w:rsidR="003B1970" w:rsidRPr="00536322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AB" w:rsidRDefault="00282FAB" w:rsidP="00A0263C">
      <w:r>
        <w:separator/>
      </w:r>
    </w:p>
  </w:endnote>
  <w:endnote w:type="continuationSeparator" w:id="0">
    <w:p w:rsidR="00282FAB" w:rsidRDefault="00282FA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Pr="002635F4" w:rsidRDefault="00282FAB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282FAB" w:rsidRPr="002635F4" w:rsidRDefault="004859BB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282FAB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282FAB" w:rsidRPr="002635F4">
      <w:rPr>
        <w:rFonts w:ascii="Arial" w:hAnsi="Arial" w:cs="Arial"/>
        <w:color w:val="999999"/>
      </w:rPr>
      <w:t xml:space="preserve"> – info@educ.ar</w:t>
    </w:r>
  </w:p>
  <w:p w:rsidR="00282FAB" w:rsidRDefault="00282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AB" w:rsidRDefault="00282FAB" w:rsidP="00A0263C">
      <w:r>
        <w:separator/>
      </w:r>
    </w:p>
  </w:footnote>
  <w:footnote w:type="continuationSeparator" w:id="0">
    <w:p w:rsidR="00282FAB" w:rsidRDefault="00282FA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Default="00282FA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095D0C"/>
    <w:rsid w:val="001F4A36"/>
    <w:rsid w:val="0020271E"/>
    <w:rsid w:val="002130FA"/>
    <w:rsid w:val="00277A90"/>
    <w:rsid w:val="00282FAB"/>
    <w:rsid w:val="00290B3B"/>
    <w:rsid w:val="002934D9"/>
    <w:rsid w:val="00312777"/>
    <w:rsid w:val="00324069"/>
    <w:rsid w:val="00365E37"/>
    <w:rsid w:val="0039684C"/>
    <w:rsid w:val="003A4BF1"/>
    <w:rsid w:val="003B1970"/>
    <w:rsid w:val="003E339D"/>
    <w:rsid w:val="003F4339"/>
    <w:rsid w:val="00403810"/>
    <w:rsid w:val="004622F8"/>
    <w:rsid w:val="00462E64"/>
    <w:rsid w:val="004859BB"/>
    <w:rsid w:val="004D1586"/>
    <w:rsid w:val="00536322"/>
    <w:rsid w:val="00581C79"/>
    <w:rsid w:val="00676FB1"/>
    <w:rsid w:val="00680802"/>
    <w:rsid w:val="006A7363"/>
    <w:rsid w:val="007103BF"/>
    <w:rsid w:val="007C6CB7"/>
    <w:rsid w:val="00803339"/>
    <w:rsid w:val="00816C80"/>
    <w:rsid w:val="00895210"/>
    <w:rsid w:val="00921550"/>
    <w:rsid w:val="009217C2"/>
    <w:rsid w:val="0093512E"/>
    <w:rsid w:val="00990313"/>
    <w:rsid w:val="00A0032E"/>
    <w:rsid w:val="00A0263C"/>
    <w:rsid w:val="00A60B6E"/>
    <w:rsid w:val="00B232DB"/>
    <w:rsid w:val="00B36C5E"/>
    <w:rsid w:val="00B74479"/>
    <w:rsid w:val="00C07AB0"/>
    <w:rsid w:val="00C14319"/>
    <w:rsid w:val="00C23920"/>
    <w:rsid w:val="00C37E70"/>
    <w:rsid w:val="00C52245"/>
    <w:rsid w:val="00CC0DA4"/>
    <w:rsid w:val="00D11D74"/>
    <w:rsid w:val="00D60B14"/>
    <w:rsid w:val="00E179BD"/>
    <w:rsid w:val="00EB4753"/>
    <w:rsid w:val="00F9176E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4BF1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3A4BF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0">
    <w:name w:val="normal"/>
    <w:uiPriority w:val="99"/>
    <w:rsid w:val="003A4BF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2380-E9F0-4680-BFF9-99DC84D4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2016-12-12T19:48:00Z</cp:lastPrinted>
  <dcterms:created xsi:type="dcterms:W3CDTF">2016-12-20T13:46:00Z</dcterms:created>
  <dcterms:modified xsi:type="dcterms:W3CDTF">2016-12-20T13:46:00Z</dcterms:modified>
</cp:coreProperties>
</file>